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8C" w:rsidRPr="00F45BC0" w:rsidRDefault="001C2C8C" w:rsidP="001C2C8C">
      <w:pPr>
        <w:pBdr>
          <w:bottom w:val="single" w:sz="12" w:space="1" w:color="auto"/>
        </w:pBdr>
        <w:rPr>
          <w:rFonts w:ascii="Arial" w:hAnsi="Arial" w:cs="Arial"/>
          <w:b/>
          <w:sz w:val="33"/>
          <w:szCs w:val="33"/>
        </w:rPr>
      </w:pPr>
      <w:r w:rsidRPr="00F45BC0">
        <w:rPr>
          <w:rFonts w:ascii="Arial" w:hAnsi="Arial" w:cs="Arial"/>
          <w:b/>
          <w:caps/>
          <w:sz w:val="33"/>
          <w:szCs w:val="33"/>
        </w:rPr>
        <w:t>MĚSTSKÝ ÚŘAD ŠTERNBERK</w:t>
      </w:r>
      <w:r w:rsidRPr="00F45BC0">
        <w:rPr>
          <w:rFonts w:ascii="Arial" w:hAnsi="Arial" w:cs="Arial"/>
          <w:b/>
          <w:sz w:val="33"/>
          <w:szCs w:val="33"/>
        </w:rPr>
        <w:t>, odbor životního prostředí</w:t>
      </w:r>
    </w:p>
    <w:p w:rsidR="001C2C8C" w:rsidRPr="00F45BC0" w:rsidRDefault="001C2C8C" w:rsidP="001C2C8C">
      <w:pPr>
        <w:rPr>
          <w:rFonts w:ascii="Arial" w:hAnsi="Arial" w:cs="Arial"/>
          <w:b/>
          <w:sz w:val="36"/>
          <w:szCs w:val="36"/>
        </w:rPr>
      </w:pP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b/>
          <w:sz w:val="36"/>
          <w:szCs w:val="36"/>
        </w:rPr>
        <w:softHyphen/>
      </w:r>
      <w:r>
        <w:rPr>
          <w:rFonts w:ascii="Arial" w:hAnsi="Arial" w:cs="Arial"/>
          <w:sz w:val="20"/>
          <w:szCs w:val="20"/>
        </w:rPr>
        <w:t>Horní náměstí 16, 785 01 Šternberk</w:t>
      </w:r>
    </w:p>
    <w:p w:rsidR="001C2C8C" w:rsidRPr="00027410" w:rsidRDefault="001C2C8C" w:rsidP="001C2C8C">
      <w:pPr>
        <w:widowControl w:val="0"/>
        <w:autoSpaceDE w:val="0"/>
        <w:autoSpaceDN w:val="0"/>
        <w:adjustRightInd w:val="0"/>
        <w:spacing w:before="120" w:line="240" w:lineRule="atLeast"/>
        <w:jc w:val="center"/>
        <w:rPr>
          <w:rFonts w:ascii="Arial" w:hAnsi="Arial" w:cs="Arial"/>
          <w:b/>
          <w:sz w:val="20"/>
          <w:szCs w:val="20"/>
        </w:rPr>
      </w:pPr>
    </w:p>
    <w:p w:rsidR="001C2C8C" w:rsidRPr="00F45BC0" w:rsidRDefault="001C2C8C" w:rsidP="00ED24F7">
      <w:pPr>
        <w:widowControl w:val="0"/>
        <w:autoSpaceDE w:val="0"/>
        <w:autoSpaceDN w:val="0"/>
        <w:adjustRightInd w:val="0"/>
        <w:spacing w:before="120" w:line="240" w:lineRule="atLeast"/>
        <w:jc w:val="center"/>
        <w:rPr>
          <w:rFonts w:ascii="Arial" w:hAnsi="Arial" w:cs="Arial"/>
          <w:b/>
          <w:sz w:val="28"/>
          <w:szCs w:val="28"/>
        </w:rPr>
      </w:pPr>
      <w:r w:rsidRPr="00F45BC0">
        <w:rPr>
          <w:rFonts w:ascii="Arial" w:hAnsi="Arial" w:cs="Arial"/>
          <w:b/>
          <w:sz w:val="28"/>
          <w:szCs w:val="28"/>
        </w:rPr>
        <w:t xml:space="preserve">Žádost o </w:t>
      </w:r>
      <w:r>
        <w:rPr>
          <w:rFonts w:ascii="Arial" w:hAnsi="Arial" w:cs="Arial"/>
          <w:b/>
          <w:sz w:val="28"/>
          <w:szCs w:val="28"/>
        </w:rPr>
        <w:t xml:space="preserve">vydání </w:t>
      </w:r>
      <w:r w:rsidR="00ED24F7">
        <w:rPr>
          <w:rFonts w:ascii="Arial" w:hAnsi="Arial" w:cs="Arial"/>
          <w:b/>
          <w:sz w:val="28"/>
          <w:szCs w:val="28"/>
        </w:rPr>
        <w:t>závazného stanoviska z hlediska ochrany ovzduší</w:t>
      </w:r>
    </w:p>
    <w:p w:rsidR="001C2C8C" w:rsidRDefault="001C2C8C" w:rsidP="00ED24F7">
      <w:pPr>
        <w:widowControl w:val="0"/>
        <w:autoSpaceDE w:val="0"/>
        <w:autoSpaceDN w:val="0"/>
        <w:adjustRightInd w:val="0"/>
        <w:spacing w:before="120" w:line="240" w:lineRule="atLeast"/>
        <w:jc w:val="center"/>
        <w:rPr>
          <w:rFonts w:ascii="Arial" w:hAnsi="Arial" w:cs="Arial"/>
          <w:sz w:val="20"/>
          <w:szCs w:val="20"/>
        </w:rPr>
      </w:pPr>
      <w:r>
        <w:rPr>
          <w:rFonts w:ascii="Arial" w:hAnsi="Arial" w:cs="Arial"/>
          <w:sz w:val="20"/>
          <w:szCs w:val="20"/>
        </w:rPr>
        <w:t>dle ust</w:t>
      </w:r>
      <w:r w:rsidR="00ED24F7">
        <w:rPr>
          <w:rFonts w:ascii="Arial" w:hAnsi="Arial" w:cs="Arial"/>
          <w:sz w:val="20"/>
          <w:szCs w:val="20"/>
        </w:rPr>
        <w:t>. § 11 odst. 3</w:t>
      </w:r>
      <w:r>
        <w:rPr>
          <w:rFonts w:ascii="Arial" w:hAnsi="Arial" w:cs="Arial"/>
          <w:sz w:val="20"/>
          <w:szCs w:val="20"/>
        </w:rPr>
        <w:t xml:space="preserve"> zákona č. </w:t>
      </w:r>
      <w:r w:rsidR="00ED24F7">
        <w:rPr>
          <w:rFonts w:ascii="Arial" w:hAnsi="Arial" w:cs="Arial"/>
          <w:sz w:val="20"/>
          <w:szCs w:val="20"/>
        </w:rPr>
        <w:t>201/2012</w:t>
      </w:r>
      <w:r w:rsidRPr="00027410">
        <w:rPr>
          <w:rFonts w:ascii="Arial" w:hAnsi="Arial" w:cs="Arial"/>
          <w:sz w:val="20"/>
          <w:szCs w:val="20"/>
        </w:rPr>
        <w:t xml:space="preserve"> Sb., o ochraně </w:t>
      </w:r>
      <w:r w:rsidR="00ED24F7">
        <w:rPr>
          <w:rFonts w:ascii="Arial" w:hAnsi="Arial" w:cs="Arial"/>
          <w:sz w:val="20"/>
          <w:szCs w:val="20"/>
        </w:rPr>
        <w:t>ovzduší</w:t>
      </w:r>
    </w:p>
    <w:p w:rsidR="00ED24F7" w:rsidRPr="00ED24F7" w:rsidRDefault="00ED24F7" w:rsidP="00ED24F7">
      <w:pPr>
        <w:widowControl w:val="0"/>
        <w:autoSpaceDE w:val="0"/>
        <w:autoSpaceDN w:val="0"/>
        <w:adjustRightInd w:val="0"/>
        <w:jc w:val="center"/>
        <w:rPr>
          <w:rFonts w:ascii="Arial" w:hAnsi="Arial" w:cs="Arial"/>
          <w:sz w:val="20"/>
          <w:szCs w:val="20"/>
        </w:rPr>
      </w:pPr>
      <w:r w:rsidRPr="00DD342C">
        <w:rPr>
          <w:rFonts w:ascii="Arial" w:hAnsi="Arial" w:cs="Arial"/>
          <w:b/>
          <w:sz w:val="20"/>
          <w:szCs w:val="20"/>
        </w:rPr>
        <w:t>u stacionárního zdroje neuvedeného v příloze č. 2 k tomuto zákonu</w:t>
      </w:r>
      <w:r>
        <w:rPr>
          <w:rFonts w:ascii="Arial" w:hAnsi="Arial" w:cs="Arial"/>
          <w:sz w:val="20"/>
          <w:szCs w:val="20"/>
        </w:rPr>
        <w:t>.</w:t>
      </w:r>
    </w:p>
    <w:p w:rsidR="00ED24F7" w:rsidRPr="00DD342C" w:rsidRDefault="00ED24F7" w:rsidP="00ED24F7">
      <w:pPr>
        <w:jc w:val="both"/>
        <w:rPr>
          <w:rFonts w:ascii="Arial" w:hAnsi="Arial" w:cs="Arial"/>
          <w:sz w:val="20"/>
          <w:szCs w:val="20"/>
        </w:rPr>
      </w:pPr>
    </w:p>
    <w:p w:rsidR="00ED24F7" w:rsidRDefault="00ED24F7" w:rsidP="00ED24F7">
      <w:pPr>
        <w:jc w:val="both"/>
        <w:rPr>
          <w:rFonts w:ascii="Arial" w:hAnsi="Arial" w:cs="Arial"/>
          <w:b/>
          <w:sz w:val="20"/>
          <w:szCs w:val="20"/>
        </w:rPr>
      </w:pPr>
    </w:p>
    <w:p w:rsidR="00ED24F7" w:rsidRPr="00DD342C" w:rsidRDefault="00ED24F7" w:rsidP="00ED24F7">
      <w:pPr>
        <w:jc w:val="both"/>
        <w:rPr>
          <w:rFonts w:ascii="Arial" w:hAnsi="Arial" w:cs="Arial"/>
          <w:sz w:val="20"/>
          <w:szCs w:val="20"/>
        </w:rPr>
      </w:pPr>
      <w:r w:rsidRPr="00DD342C">
        <w:rPr>
          <w:rFonts w:ascii="Arial" w:hAnsi="Arial" w:cs="Arial"/>
          <w:b/>
          <w:sz w:val="20"/>
          <w:szCs w:val="20"/>
        </w:rPr>
        <w:t xml:space="preserve">*) </w:t>
      </w:r>
      <w:r w:rsidRPr="00DD342C">
        <w:rPr>
          <w:rFonts w:ascii="Arial" w:hAnsi="Arial" w:cs="Arial"/>
          <w:sz w:val="20"/>
          <w:szCs w:val="20"/>
        </w:rPr>
        <w:t>k územnímu řízení</w:t>
      </w:r>
      <w:r>
        <w:rPr>
          <w:rFonts w:ascii="Arial" w:hAnsi="Arial" w:cs="Arial"/>
          <w:sz w:val="20"/>
          <w:szCs w:val="20"/>
        </w:rPr>
        <w:tab/>
      </w:r>
      <w:r>
        <w:rPr>
          <w:rFonts w:ascii="Arial" w:hAnsi="Arial" w:cs="Arial"/>
          <w:sz w:val="20"/>
          <w:szCs w:val="20"/>
        </w:rPr>
        <w:tab/>
      </w:r>
      <w:r w:rsidRPr="00DD342C">
        <w:rPr>
          <w:rFonts w:ascii="Arial" w:hAnsi="Arial" w:cs="Arial"/>
          <w:sz w:val="20"/>
          <w:szCs w:val="20"/>
        </w:rPr>
        <w:t>ke stavebnímu řízení</w:t>
      </w:r>
      <w:r>
        <w:rPr>
          <w:rFonts w:ascii="Arial" w:hAnsi="Arial" w:cs="Arial"/>
          <w:sz w:val="20"/>
          <w:szCs w:val="20"/>
        </w:rPr>
        <w:tab/>
      </w:r>
      <w:r>
        <w:rPr>
          <w:rFonts w:ascii="Arial" w:hAnsi="Arial" w:cs="Arial"/>
          <w:sz w:val="20"/>
          <w:szCs w:val="20"/>
        </w:rPr>
        <w:tab/>
      </w:r>
      <w:r w:rsidRPr="00DD342C">
        <w:rPr>
          <w:rFonts w:ascii="Arial" w:hAnsi="Arial" w:cs="Arial"/>
          <w:sz w:val="20"/>
          <w:szCs w:val="20"/>
        </w:rPr>
        <w:t>k vydání kolaudačního souhlasu</w:t>
      </w:r>
    </w:p>
    <w:p w:rsidR="00ED24F7" w:rsidRPr="00DD342C" w:rsidRDefault="00ED24F7" w:rsidP="00ED24F7">
      <w:pPr>
        <w:jc w:val="both"/>
        <w:rPr>
          <w:rFonts w:ascii="Arial" w:hAnsi="Arial" w:cs="Arial"/>
          <w:sz w:val="20"/>
          <w:szCs w:val="20"/>
        </w:rPr>
      </w:pPr>
    </w:p>
    <w:p w:rsidR="00ED24F7" w:rsidRPr="00DD342C" w:rsidRDefault="00ED24F7" w:rsidP="00ED24F7">
      <w:pPr>
        <w:spacing w:line="360" w:lineRule="auto"/>
        <w:jc w:val="both"/>
        <w:rPr>
          <w:rFonts w:ascii="Arial" w:hAnsi="Arial" w:cs="Arial"/>
          <w:b/>
          <w:sz w:val="20"/>
          <w:szCs w:val="20"/>
        </w:rPr>
      </w:pPr>
      <w:r w:rsidRPr="00DD342C">
        <w:rPr>
          <w:rFonts w:ascii="Arial" w:hAnsi="Arial" w:cs="Arial"/>
          <w:b/>
          <w:sz w:val="20"/>
          <w:szCs w:val="20"/>
        </w:rPr>
        <w:t xml:space="preserve">1. Stavebník:     *) </w:t>
      </w:r>
      <w:r w:rsidRPr="00DD342C">
        <w:rPr>
          <w:rFonts w:ascii="Arial" w:hAnsi="Arial" w:cs="Arial"/>
          <w:sz w:val="20"/>
          <w:szCs w:val="20"/>
        </w:rPr>
        <w:t>jedná samostatně</w:t>
      </w:r>
      <w:r w:rsidRPr="00DD342C">
        <w:rPr>
          <w:rFonts w:ascii="Arial" w:hAnsi="Arial" w:cs="Arial"/>
          <w:sz w:val="20"/>
          <w:szCs w:val="20"/>
        </w:rPr>
        <w:tab/>
      </w:r>
      <w:r w:rsidRPr="00DD342C">
        <w:rPr>
          <w:rFonts w:ascii="Arial" w:hAnsi="Arial" w:cs="Arial"/>
          <w:sz w:val="20"/>
          <w:szCs w:val="20"/>
        </w:rPr>
        <w:tab/>
      </w:r>
      <w:r w:rsidRPr="00DD342C">
        <w:rPr>
          <w:rFonts w:ascii="Arial" w:hAnsi="Arial" w:cs="Arial"/>
          <w:sz w:val="20"/>
          <w:szCs w:val="20"/>
        </w:rPr>
        <w:tab/>
      </w:r>
      <w:r w:rsidRPr="00DD342C">
        <w:rPr>
          <w:rFonts w:ascii="Arial" w:hAnsi="Arial" w:cs="Arial"/>
          <w:sz w:val="20"/>
          <w:szCs w:val="20"/>
        </w:rPr>
        <w:tab/>
        <w:t>zastoupen:</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Jméno, příjmení (název): ……</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ab/>
      </w:r>
      <w:r w:rsidRPr="00DD342C">
        <w:rPr>
          <w:rFonts w:ascii="Arial" w:hAnsi="Arial" w:cs="Arial"/>
          <w:sz w:val="20"/>
          <w:szCs w:val="20"/>
        </w:rPr>
        <w:tab/>
        <w:t>…………</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Datum narození (IČ): ……………</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ab/>
      </w:r>
      <w:r w:rsidRPr="00DD342C">
        <w:rPr>
          <w:rFonts w:ascii="Arial" w:hAnsi="Arial" w:cs="Arial"/>
          <w:sz w:val="20"/>
          <w:szCs w:val="20"/>
        </w:rPr>
        <w:tab/>
        <w:t>…………</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Adresa: …………………………</w:t>
      </w:r>
      <w:r w:rsidR="009017BA">
        <w:rPr>
          <w:rFonts w:ascii="Arial" w:hAnsi="Arial" w:cs="Arial"/>
          <w:sz w:val="20"/>
          <w:szCs w:val="20"/>
        </w:rPr>
        <w:t>…………</w:t>
      </w:r>
      <w:r w:rsidRPr="00DD342C">
        <w:rPr>
          <w:rFonts w:ascii="Arial" w:hAnsi="Arial" w:cs="Arial"/>
          <w:sz w:val="20"/>
          <w:szCs w:val="20"/>
        </w:rPr>
        <w:t>…………………</w:t>
      </w:r>
      <w:r w:rsidRPr="00DD342C">
        <w:rPr>
          <w:rFonts w:ascii="Arial" w:hAnsi="Arial" w:cs="Arial"/>
          <w:sz w:val="20"/>
          <w:szCs w:val="20"/>
        </w:rPr>
        <w:tab/>
      </w:r>
      <w:r w:rsidRPr="00DD342C">
        <w:rPr>
          <w:rFonts w:ascii="Arial" w:hAnsi="Arial" w:cs="Arial"/>
          <w:sz w:val="20"/>
          <w:szCs w:val="20"/>
        </w:rPr>
        <w:tab/>
        <w:t>…………</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sidR="009017BA">
        <w:rPr>
          <w:rFonts w:ascii="Arial" w:hAnsi="Arial" w:cs="Arial"/>
          <w:sz w:val="20"/>
          <w:szCs w:val="20"/>
        </w:rPr>
        <w:t>………….</w:t>
      </w:r>
      <w:r w:rsidRPr="00DD342C">
        <w:rPr>
          <w:rFonts w:ascii="Arial" w:hAnsi="Arial" w:cs="Arial"/>
          <w:sz w:val="20"/>
          <w:szCs w:val="20"/>
        </w:rPr>
        <w:t>…….</w:t>
      </w:r>
      <w:r w:rsidRPr="00DD342C">
        <w:rPr>
          <w:rFonts w:ascii="Arial" w:hAnsi="Arial" w:cs="Arial"/>
          <w:sz w:val="20"/>
          <w:szCs w:val="20"/>
        </w:rPr>
        <w:tab/>
      </w:r>
      <w:r w:rsidRPr="00DD342C">
        <w:rPr>
          <w:rFonts w:ascii="Arial" w:hAnsi="Arial" w:cs="Arial"/>
          <w:sz w:val="20"/>
          <w:szCs w:val="20"/>
        </w:rPr>
        <w:tab/>
        <w:t>……………</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Kontakt (telefon, e-mail): ……</w:t>
      </w:r>
      <w:r w:rsidR="009017BA">
        <w:rPr>
          <w:rFonts w:ascii="Arial" w:hAnsi="Arial" w:cs="Arial"/>
          <w:sz w:val="20"/>
          <w:szCs w:val="20"/>
        </w:rPr>
        <w:t>………..</w:t>
      </w:r>
      <w:r w:rsidRPr="00DD342C">
        <w:rPr>
          <w:rFonts w:ascii="Arial" w:hAnsi="Arial" w:cs="Arial"/>
          <w:sz w:val="20"/>
          <w:szCs w:val="20"/>
        </w:rPr>
        <w:t>……………….......</w:t>
      </w:r>
      <w:r w:rsidRPr="00DD342C">
        <w:rPr>
          <w:rFonts w:ascii="Arial" w:hAnsi="Arial" w:cs="Arial"/>
          <w:sz w:val="20"/>
          <w:szCs w:val="20"/>
        </w:rPr>
        <w:tab/>
      </w:r>
      <w:r w:rsidRPr="00DD342C">
        <w:rPr>
          <w:rFonts w:ascii="Arial" w:hAnsi="Arial" w:cs="Arial"/>
          <w:sz w:val="20"/>
          <w:szCs w:val="20"/>
        </w:rPr>
        <w:tab/>
        <w:t>…………</w:t>
      </w:r>
      <w:r w:rsidR="009017BA">
        <w:rPr>
          <w:rFonts w:ascii="Arial" w:hAnsi="Arial" w:cs="Arial"/>
          <w:sz w:val="20"/>
          <w:szCs w:val="20"/>
        </w:rPr>
        <w:t>……….</w:t>
      </w:r>
      <w:r w:rsidRPr="00DD342C">
        <w:rPr>
          <w:rFonts w:ascii="Arial" w:hAnsi="Arial" w:cs="Arial"/>
          <w:sz w:val="20"/>
          <w:szCs w:val="20"/>
        </w:rPr>
        <w:t>…………………</w:t>
      </w:r>
      <w:r>
        <w:rPr>
          <w:rFonts w:ascii="Arial" w:hAnsi="Arial" w:cs="Arial"/>
          <w:sz w:val="20"/>
          <w:szCs w:val="20"/>
        </w:rPr>
        <w:t>……..</w:t>
      </w:r>
    </w:p>
    <w:p w:rsidR="00ED24F7" w:rsidRPr="00DD342C" w:rsidRDefault="00ED24F7" w:rsidP="00ED24F7">
      <w:pPr>
        <w:jc w:val="both"/>
        <w:rPr>
          <w:rFonts w:ascii="Arial" w:hAnsi="Arial" w:cs="Arial"/>
          <w:sz w:val="20"/>
          <w:szCs w:val="20"/>
        </w:rPr>
      </w:pPr>
    </w:p>
    <w:p w:rsidR="00ED24F7" w:rsidRPr="00DD342C" w:rsidRDefault="00ED24F7" w:rsidP="00ED24F7">
      <w:pPr>
        <w:jc w:val="both"/>
        <w:rPr>
          <w:rFonts w:ascii="Arial" w:hAnsi="Arial" w:cs="Arial"/>
          <w:b/>
          <w:sz w:val="20"/>
          <w:szCs w:val="20"/>
        </w:rPr>
      </w:pPr>
      <w:r w:rsidRPr="00DD342C">
        <w:rPr>
          <w:rFonts w:ascii="Arial" w:hAnsi="Arial" w:cs="Arial"/>
          <w:b/>
          <w:sz w:val="20"/>
          <w:szCs w:val="20"/>
        </w:rPr>
        <w:t xml:space="preserve">2. Předmět žádosti </w:t>
      </w:r>
    </w:p>
    <w:p w:rsidR="00ED24F7" w:rsidRPr="00DD342C" w:rsidRDefault="00ED24F7" w:rsidP="00ED24F7">
      <w:pPr>
        <w:jc w:val="both"/>
        <w:rPr>
          <w:rFonts w:ascii="Arial" w:hAnsi="Arial" w:cs="Arial"/>
          <w:sz w:val="20"/>
          <w:szCs w:val="20"/>
        </w:rPr>
      </w:pP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Název stavby, jejíž součástí je stacionární zdroj: …………………</w:t>
      </w:r>
      <w:r w:rsidR="009017BA">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sidR="009017BA">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P</w:t>
      </w:r>
      <w:r w:rsidR="009017BA">
        <w:rPr>
          <w:rFonts w:ascii="Arial" w:hAnsi="Arial" w:cs="Arial"/>
          <w:sz w:val="20"/>
          <w:szCs w:val="20"/>
        </w:rPr>
        <w:t>arcelní číslo pozemku: ………………………………</w:t>
      </w:r>
      <w:r w:rsidR="009017BA" w:rsidRPr="00DD342C">
        <w:rPr>
          <w:rFonts w:ascii="Arial" w:hAnsi="Arial" w:cs="Arial"/>
          <w:sz w:val="20"/>
          <w:szCs w:val="20"/>
        </w:rPr>
        <w:t>Katastrální území:</w:t>
      </w:r>
      <w:r w:rsidR="009017BA">
        <w:rPr>
          <w:rFonts w:ascii="Arial" w:hAnsi="Arial" w:cs="Arial"/>
          <w:sz w:val="20"/>
          <w:szCs w:val="20"/>
        </w:rPr>
        <w:t xml:space="preserve"> ……………………………………</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Obec: ………………………………………………</w:t>
      </w:r>
      <w:r w:rsidR="009017BA">
        <w:rPr>
          <w:rFonts w:ascii="Arial" w:hAnsi="Arial" w:cs="Arial"/>
          <w:sz w:val="20"/>
          <w:szCs w:val="20"/>
        </w:rPr>
        <w:t>………………….</w:t>
      </w:r>
      <w:r w:rsidRPr="00DD342C">
        <w:rPr>
          <w:rFonts w:ascii="Arial" w:hAnsi="Arial" w:cs="Arial"/>
          <w:sz w:val="20"/>
          <w:szCs w:val="20"/>
        </w:rPr>
        <w:t>……………………………………………</w:t>
      </w:r>
    </w:p>
    <w:p w:rsidR="00ED24F7" w:rsidRPr="00DD342C" w:rsidRDefault="00ED24F7" w:rsidP="00ED24F7">
      <w:pPr>
        <w:jc w:val="both"/>
        <w:rPr>
          <w:rFonts w:ascii="Arial" w:hAnsi="Arial" w:cs="Arial"/>
          <w:b/>
          <w:sz w:val="20"/>
          <w:szCs w:val="20"/>
        </w:rPr>
      </w:pPr>
    </w:p>
    <w:p w:rsidR="00ED24F7" w:rsidRPr="00DD342C" w:rsidRDefault="00ED24F7" w:rsidP="00ED24F7">
      <w:pPr>
        <w:spacing w:line="360" w:lineRule="auto"/>
        <w:jc w:val="both"/>
        <w:rPr>
          <w:rFonts w:ascii="Arial" w:hAnsi="Arial" w:cs="Arial"/>
          <w:b/>
          <w:sz w:val="20"/>
          <w:szCs w:val="20"/>
        </w:rPr>
      </w:pPr>
      <w:r w:rsidRPr="00DD342C">
        <w:rPr>
          <w:rFonts w:ascii="Arial" w:hAnsi="Arial" w:cs="Arial"/>
          <w:b/>
          <w:sz w:val="20"/>
          <w:szCs w:val="20"/>
        </w:rPr>
        <w:t>3. Údaje o stacionárním zdroji **)</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r w:rsidRPr="00DD342C">
        <w:rPr>
          <w:rFonts w:ascii="Arial" w:hAnsi="Arial" w:cs="Arial"/>
          <w:sz w:val="20"/>
          <w:szCs w:val="20"/>
        </w:rPr>
        <w:t>……………………………………………………………</w:t>
      </w:r>
      <w:r>
        <w:rPr>
          <w:rFonts w:ascii="Arial" w:hAnsi="Arial" w:cs="Arial"/>
          <w:sz w:val="20"/>
          <w:szCs w:val="20"/>
        </w:rPr>
        <w:t>…………………….</w:t>
      </w:r>
      <w:r w:rsidRPr="00DD342C">
        <w:rPr>
          <w:rFonts w:ascii="Arial" w:hAnsi="Arial" w:cs="Arial"/>
          <w:sz w:val="20"/>
          <w:szCs w:val="20"/>
        </w:rPr>
        <w:t>……………………………………</w:t>
      </w:r>
    </w:p>
    <w:p w:rsidR="00ED24F7" w:rsidRPr="00DD342C" w:rsidRDefault="00ED24F7" w:rsidP="00ED24F7">
      <w:pPr>
        <w:spacing w:line="360" w:lineRule="auto"/>
        <w:jc w:val="both"/>
        <w:rPr>
          <w:rFonts w:ascii="Arial" w:hAnsi="Arial" w:cs="Arial"/>
          <w:sz w:val="20"/>
          <w:szCs w:val="20"/>
        </w:rPr>
      </w:pPr>
    </w:p>
    <w:p w:rsidR="00ED24F7" w:rsidRPr="00047B27" w:rsidRDefault="00ED24F7" w:rsidP="00ED24F7">
      <w:pPr>
        <w:spacing w:line="360" w:lineRule="auto"/>
        <w:jc w:val="both"/>
        <w:rPr>
          <w:rFonts w:ascii="Arial" w:hAnsi="Arial" w:cs="Arial"/>
          <w:b/>
          <w:sz w:val="20"/>
          <w:szCs w:val="20"/>
        </w:rPr>
      </w:pPr>
      <w:r w:rsidRPr="00047B27">
        <w:rPr>
          <w:rFonts w:ascii="Arial" w:hAnsi="Arial" w:cs="Arial"/>
          <w:b/>
          <w:sz w:val="20"/>
          <w:szCs w:val="20"/>
        </w:rPr>
        <w:t>4. K žádosti přikládám:</w:t>
      </w:r>
    </w:p>
    <w:p w:rsidR="00ED24F7" w:rsidRPr="00DD342C" w:rsidRDefault="00ED24F7" w:rsidP="00ED24F7">
      <w:pPr>
        <w:spacing w:line="360" w:lineRule="auto"/>
        <w:jc w:val="both"/>
        <w:rPr>
          <w:rFonts w:ascii="Arial" w:hAnsi="Arial" w:cs="Arial"/>
          <w:sz w:val="20"/>
          <w:szCs w:val="20"/>
        </w:rPr>
      </w:pPr>
    </w:p>
    <w:p w:rsidR="00ED24F7" w:rsidRPr="00027410" w:rsidRDefault="00ED24F7" w:rsidP="009017BA">
      <w:pPr>
        <w:widowControl w:val="0"/>
        <w:autoSpaceDE w:val="0"/>
        <w:autoSpaceDN w:val="0"/>
        <w:adjustRightInd w:val="0"/>
        <w:jc w:val="right"/>
        <w:rPr>
          <w:rFonts w:ascii="Arial" w:hAnsi="Arial" w:cs="Arial"/>
          <w:sz w:val="20"/>
          <w:szCs w:val="20"/>
        </w:rPr>
      </w:pPr>
      <w:r w:rsidRPr="00027410">
        <w:rPr>
          <w:rFonts w:ascii="Arial" w:hAnsi="Arial" w:cs="Arial"/>
          <w:sz w:val="20"/>
          <w:szCs w:val="20"/>
        </w:rPr>
        <w:t>........</w:t>
      </w:r>
      <w:r>
        <w:rPr>
          <w:rFonts w:ascii="Arial" w:hAnsi="Arial" w:cs="Arial"/>
          <w:sz w:val="20"/>
          <w:szCs w:val="20"/>
        </w:rPr>
        <w:t>....................</w:t>
      </w:r>
      <w:r w:rsidRPr="00027410">
        <w:rPr>
          <w:rFonts w:ascii="Arial" w:hAnsi="Arial" w:cs="Arial"/>
          <w:sz w:val="20"/>
          <w:szCs w:val="20"/>
        </w:rPr>
        <w:t>....................</w:t>
      </w:r>
    </w:p>
    <w:p w:rsidR="00ED24F7" w:rsidRDefault="00ED24F7" w:rsidP="009017BA">
      <w:pPr>
        <w:ind w:left="5664" w:firstLine="708"/>
        <w:jc w:val="center"/>
        <w:rPr>
          <w:rFonts w:ascii="Arial" w:hAnsi="Arial" w:cs="Arial"/>
          <w:sz w:val="20"/>
          <w:szCs w:val="20"/>
        </w:rPr>
      </w:pPr>
      <w:r w:rsidRPr="00027410">
        <w:rPr>
          <w:rFonts w:ascii="Arial" w:hAnsi="Arial" w:cs="Arial"/>
          <w:sz w:val="20"/>
          <w:szCs w:val="20"/>
        </w:rPr>
        <w:t>podpis žadatele</w:t>
      </w:r>
      <w:r>
        <w:rPr>
          <w:rFonts w:ascii="Arial" w:hAnsi="Arial" w:cs="Arial"/>
          <w:sz w:val="20"/>
          <w:szCs w:val="20"/>
        </w:rPr>
        <w:t>, datum</w:t>
      </w:r>
      <w:r w:rsidR="009017BA">
        <w:rPr>
          <w:rFonts w:ascii="Arial" w:hAnsi="Arial" w:cs="Arial"/>
          <w:sz w:val="20"/>
          <w:szCs w:val="20"/>
        </w:rPr>
        <w:t xml:space="preserve"> </w:t>
      </w:r>
    </w:p>
    <w:p w:rsidR="00ED24F7" w:rsidRPr="00DD342C" w:rsidRDefault="00ED24F7" w:rsidP="00ED24F7">
      <w:pPr>
        <w:jc w:val="both"/>
        <w:rPr>
          <w:rFonts w:ascii="Arial" w:hAnsi="Arial" w:cs="Arial"/>
          <w:sz w:val="20"/>
          <w:szCs w:val="20"/>
        </w:rPr>
      </w:pPr>
    </w:p>
    <w:p w:rsidR="00ED24F7" w:rsidRPr="00DD342C" w:rsidRDefault="00ED24F7" w:rsidP="00ED24F7">
      <w:pPr>
        <w:jc w:val="both"/>
        <w:rPr>
          <w:rFonts w:ascii="Arial" w:hAnsi="Arial" w:cs="Arial"/>
          <w:sz w:val="20"/>
          <w:szCs w:val="20"/>
        </w:rPr>
      </w:pPr>
      <w:r w:rsidRPr="009017BA">
        <w:rPr>
          <w:rFonts w:ascii="Arial" w:hAnsi="Arial" w:cs="Arial"/>
          <w:b/>
          <w:sz w:val="20"/>
          <w:szCs w:val="20"/>
        </w:rPr>
        <w:t>*)</w:t>
      </w:r>
      <w:r w:rsidRPr="00DD342C">
        <w:rPr>
          <w:rFonts w:ascii="Arial" w:hAnsi="Arial" w:cs="Arial"/>
          <w:sz w:val="20"/>
          <w:szCs w:val="20"/>
        </w:rPr>
        <w:t xml:space="preserve"> vyhovující zaškrtněte</w:t>
      </w:r>
    </w:p>
    <w:p w:rsidR="00ED24F7" w:rsidRPr="00DD342C" w:rsidRDefault="00ED24F7" w:rsidP="00ED24F7">
      <w:pPr>
        <w:jc w:val="both"/>
        <w:rPr>
          <w:rFonts w:ascii="Arial" w:hAnsi="Arial" w:cs="Arial"/>
          <w:sz w:val="20"/>
          <w:szCs w:val="20"/>
        </w:rPr>
      </w:pPr>
    </w:p>
    <w:p w:rsidR="00ED24F7" w:rsidRDefault="009017BA" w:rsidP="00ED24F7">
      <w:pPr>
        <w:jc w:val="both"/>
        <w:rPr>
          <w:rFonts w:ascii="Arial" w:hAnsi="Arial" w:cs="Arial"/>
          <w:sz w:val="20"/>
          <w:szCs w:val="20"/>
        </w:rPr>
      </w:pPr>
      <w:r w:rsidRPr="009017BA">
        <w:rPr>
          <w:rFonts w:ascii="Arial" w:hAnsi="Arial" w:cs="Arial"/>
          <w:b/>
          <w:sz w:val="20"/>
          <w:szCs w:val="20"/>
        </w:rPr>
        <w:t>**)</w:t>
      </w:r>
      <w:r>
        <w:rPr>
          <w:rFonts w:ascii="Arial" w:hAnsi="Arial" w:cs="Arial"/>
          <w:sz w:val="20"/>
          <w:szCs w:val="20"/>
        </w:rPr>
        <w:t xml:space="preserve"> u</w:t>
      </w:r>
      <w:r w:rsidR="00ED24F7" w:rsidRPr="00DD342C">
        <w:rPr>
          <w:rFonts w:ascii="Arial" w:hAnsi="Arial" w:cs="Arial"/>
          <w:sz w:val="20"/>
          <w:szCs w:val="20"/>
        </w:rPr>
        <w:t xml:space="preserve"> spalovacích zdrojů uveďte počet zdrojů (kotlů, zařízení), výrobní typ, </w:t>
      </w:r>
      <w:r w:rsidR="00ED24F7" w:rsidRPr="00A97337">
        <w:rPr>
          <w:rFonts w:ascii="Arial" w:hAnsi="Arial" w:cs="Arial"/>
          <w:b/>
          <w:sz w:val="20"/>
          <w:szCs w:val="20"/>
        </w:rPr>
        <w:t xml:space="preserve">jmenovitý tepelný </w:t>
      </w:r>
      <w:r w:rsidR="00ED24F7">
        <w:rPr>
          <w:rFonts w:ascii="Arial" w:hAnsi="Arial" w:cs="Arial"/>
          <w:b/>
          <w:sz w:val="20"/>
          <w:szCs w:val="20"/>
        </w:rPr>
        <w:br/>
      </w:r>
      <w:r w:rsidR="00ED24F7" w:rsidRPr="00A97337">
        <w:rPr>
          <w:rFonts w:ascii="Arial" w:hAnsi="Arial" w:cs="Arial"/>
          <w:b/>
          <w:sz w:val="20"/>
          <w:szCs w:val="20"/>
        </w:rPr>
        <w:t>příkon v kW</w:t>
      </w:r>
      <w:r w:rsidR="00ED24F7" w:rsidRPr="00DD342C">
        <w:rPr>
          <w:rFonts w:ascii="Arial" w:hAnsi="Arial" w:cs="Arial"/>
          <w:sz w:val="20"/>
          <w:szCs w:val="20"/>
        </w:rPr>
        <w:t>, druh spalovaného paliva</w:t>
      </w:r>
    </w:p>
    <w:p w:rsidR="00ED24F7" w:rsidRPr="00DD342C" w:rsidRDefault="00ED24F7" w:rsidP="00ED24F7">
      <w:pPr>
        <w:jc w:val="both"/>
        <w:rPr>
          <w:rFonts w:ascii="Arial" w:hAnsi="Arial" w:cs="Arial"/>
          <w:sz w:val="20"/>
          <w:szCs w:val="20"/>
        </w:rPr>
      </w:pPr>
    </w:p>
    <w:p w:rsidR="00ED24F7" w:rsidRPr="00DD342C" w:rsidRDefault="009017BA" w:rsidP="00ED24F7">
      <w:pPr>
        <w:jc w:val="both"/>
        <w:rPr>
          <w:rFonts w:ascii="Arial" w:hAnsi="Arial" w:cs="Arial"/>
          <w:sz w:val="20"/>
          <w:szCs w:val="20"/>
        </w:rPr>
      </w:pPr>
      <w:r w:rsidRPr="009017BA">
        <w:rPr>
          <w:rFonts w:ascii="Arial" w:hAnsi="Arial" w:cs="Arial"/>
          <w:b/>
          <w:sz w:val="20"/>
          <w:szCs w:val="20"/>
        </w:rPr>
        <w:t>**)</w:t>
      </w:r>
      <w:r>
        <w:rPr>
          <w:rFonts w:ascii="Arial" w:hAnsi="Arial" w:cs="Arial"/>
          <w:sz w:val="20"/>
          <w:szCs w:val="20"/>
        </w:rPr>
        <w:t xml:space="preserve"> u</w:t>
      </w:r>
      <w:r w:rsidR="00ED24F7" w:rsidRPr="00DD342C">
        <w:rPr>
          <w:rFonts w:ascii="Arial" w:hAnsi="Arial" w:cs="Arial"/>
          <w:sz w:val="20"/>
          <w:szCs w:val="20"/>
        </w:rPr>
        <w:t xml:space="preserve"> jiných než spalovacích zdrojů doložte část projektové dokumentace, zabývající se popisem technologie (název technologie, výrobní typ technologického zařízení, způsob odtahu odpadních plynů, druhy znečišťujících látek, roční projektovaná spotřeba organických rozpouštědel, druh používaných surovin nebo přípravků apod.)</w:t>
      </w:r>
    </w:p>
    <w:p w:rsidR="000F10C7" w:rsidRDefault="000F10C7" w:rsidP="00ED24F7">
      <w:pPr>
        <w:widowControl w:val="0"/>
        <w:autoSpaceDE w:val="0"/>
        <w:autoSpaceDN w:val="0"/>
        <w:adjustRightInd w:val="0"/>
        <w:jc w:val="both"/>
        <w:rPr>
          <w:rFonts w:ascii="Arial" w:hAnsi="Arial" w:cs="Arial"/>
          <w:b/>
          <w:sz w:val="20"/>
          <w:szCs w:val="20"/>
        </w:rPr>
      </w:pPr>
    </w:p>
    <w:p w:rsidR="009017BA" w:rsidRDefault="009017BA" w:rsidP="00ED24F7">
      <w:pPr>
        <w:widowControl w:val="0"/>
        <w:autoSpaceDE w:val="0"/>
        <w:autoSpaceDN w:val="0"/>
        <w:adjustRightInd w:val="0"/>
        <w:jc w:val="both"/>
        <w:rPr>
          <w:rFonts w:ascii="Arial" w:hAnsi="Arial" w:cs="Arial"/>
          <w:b/>
          <w:sz w:val="20"/>
          <w:szCs w:val="20"/>
        </w:rPr>
      </w:pPr>
    </w:p>
    <w:p w:rsidR="009017BA" w:rsidRPr="009017BA" w:rsidRDefault="00A02633" w:rsidP="00ED24F7">
      <w:pPr>
        <w:widowControl w:val="0"/>
        <w:autoSpaceDE w:val="0"/>
        <w:autoSpaceDN w:val="0"/>
        <w:adjustRightInd w:val="0"/>
        <w:jc w:val="both"/>
        <w:rPr>
          <w:rFonts w:ascii="Arial" w:hAnsi="Arial" w:cs="Arial"/>
          <w:sz w:val="20"/>
          <w:szCs w:val="20"/>
        </w:rPr>
      </w:pPr>
      <w:r>
        <w:rPr>
          <w:rFonts w:ascii="Arial" w:hAnsi="Arial" w:cs="Arial"/>
          <w:sz w:val="20"/>
          <w:szCs w:val="20"/>
        </w:rPr>
        <w:t>F 06-02-02-01</w:t>
      </w:r>
      <w:bookmarkStart w:id="0" w:name="_GoBack"/>
      <w:bookmarkEnd w:id="0"/>
      <w:r w:rsidR="009017BA" w:rsidRPr="009017BA">
        <w:rPr>
          <w:rFonts w:ascii="Arial" w:hAnsi="Arial" w:cs="Arial"/>
          <w:sz w:val="20"/>
          <w:szCs w:val="20"/>
        </w:rPr>
        <w:t xml:space="preserve"> </w:t>
      </w:r>
    </w:p>
    <w:sectPr w:rsidR="009017BA" w:rsidRPr="009017BA" w:rsidSect="000F1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1C2C8C"/>
    <w:rsid w:val="000F10C7"/>
    <w:rsid w:val="001C2C8C"/>
    <w:rsid w:val="00235FD8"/>
    <w:rsid w:val="00266BFC"/>
    <w:rsid w:val="00414C0D"/>
    <w:rsid w:val="0043514B"/>
    <w:rsid w:val="0046118D"/>
    <w:rsid w:val="005D3791"/>
    <w:rsid w:val="007B7864"/>
    <w:rsid w:val="00852135"/>
    <w:rsid w:val="008710D6"/>
    <w:rsid w:val="008E007E"/>
    <w:rsid w:val="009017BA"/>
    <w:rsid w:val="00A02633"/>
    <w:rsid w:val="00C62913"/>
    <w:rsid w:val="00D93572"/>
    <w:rsid w:val="00ED24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C8C"/>
    <w:pPr>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C8C"/>
    <w:pPr>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4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1593</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kostrunek</dc:creator>
  <cp:lastModifiedBy>petrikovah</cp:lastModifiedBy>
  <cp:revision>2</cp:revision>
  <dcterms:created xsi:type="dcterms:W3CDTF">2013-03-26T10:11:00Z</dcterms:created>
  <dcterms:modified xsi:type="dcterms:W3CDTF">2013-03-26T10:11:00Z</dcterms:modified>
</cp:coreProperties>
</file>