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C1F1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2FC5AE74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7C7F03E7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4DC26398" w14:textId="572CD344" w:rsidR="002031E2" w:rsidRPr="00506E8B" w:rsidRDefault="002031E2" w:rsidP="00506E8B">
      <w:pPr>
        <w:pStyle w:val="Nzev"/>
        <w:spacing w:after="120"/>
        <w:ind w:left="2832" w:right="-284" w:hanging="2832"/>
        <w:jc w:val="left"/>
        <w:rPr>
          <w:rFonts w:cs="Arial"/>
          <w:sz w:val="32"/>
          <w:szCs w:val="32"/>
        </w:rPr>
      </w:pPr>
      <w:r w:rsidRPr="00A7790E">
        <w:rPr>
          <w:rFonts w:cs="Arial"/>
          <w:b w:val="0"/>
          <w:sz w:val="22"/>
          <w:szCs w:val="22"/>
        </w:rPr>
        <w:t>Dotační program:</w:t>
      </w:r>
      <w:r w:rsidRPr="00A7790E">
        <w:rPr>
          <w:rFonts w:cs="Arial"/>
          <w:b w:val="0"/>
          <w:sz w:val="24"/>
          <w:szCs w:val="24"/>
        </w:rPr>
        <w:t xml:space="preserve"> </w:t>
      </w:r>
      <w:r w:rsidRPr="00A7790E">
        <w:rPr>
          <w:rFonts w:cs="Arial"/>
          <w:b w:val="0"/>
          <w:sz w:val="24"/>
          <w:szCs w:val="24"/>
        </w:rPr>
        <w:tab/>
      </w:r>
      <w:r w:rsidRPr="00A7790E">
        <w:rPr>
          <w:rFonts w:cs="Arial"/>
          <w:sz w:val="32"/>
          <w:szCs w:val="32"/>
        </w:rPr>
        <w:t xml:space="preserve">Podpora </w:t>
      </w:r>
      <w:r w:rsidR="00506E8B">
        <w:rPr>
          <w:rFonts w:cs="Arial"/>
          <w:sz w:val="32"/>
          <w:szCs w:val="32"/>
        </w:rPr>
        <w:t>p</w:t>
      </w:r>
      <w:r w:rsidR="00667A52">
        <w:rPr>
          <w:rFonts w:cs="Arial"/>
          <w:sz w:val="32"/>
          <w:szCs w:val="32"/>
        </w:rPr>
        <w:t>revence drogových závislostí</w:t>
      </w:r>
      <w:r w:rsidR="00135D30" w:rsidRPr="00A7790E">
        <w:rPr>
          <w:rFonts w:cs="Arial"/>
          <w:sz w:val="32"/>
          <w:szCs w:val="32"/>
        </w:rPr>
        <w:t xml:space="preserve"> </w:t>
      </w:r>
    </w:p>
    <w:p w14:paraId="357394B0" w14:textId="77777777" w:rsidR="002031E2" w:rsidRPr="000B4E4C" w:rsidRDefault="002031E2" w:rsidP="00056737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</w:p>
    <w:p w14:paraId="2E1BEEF1" w14:textId="77777777" w:rsidR="00C266D2" w:rsidRDefault="002031E2" w:rsidP="00C266D2">
      <w:pPr>
        <w:pStyle w:val="Nzev"/>
        <w:spacing w:before="0" w:after="0"/>
        <w:ind w:left="2829"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00AA6693" w14:textId="1ECC14BB" w:rsidR="002031E2" w:rsidRPr="00474973" w:rsidRDefault="002031E2" w:rsidP="00C266D2">
      <w:pPr>
        <w:pStyle w:val="Nzev"/>
        <w:spacing w:before="0" w:after="120"/>
        <w:ind w:left="2831" w:right="-284" w:firstLine="1"/>
        <w:jc w:val="left"/>
        <w:rPr>
          <w:rFonts w:cs="Arial"/>
          <w:b w:val="0"/>
          <w:sz w:val="22"/>
          <w:szCs w:val="22"/>
        </w:rPr>
      </w:pPr>
      <w:r w:rsidRPr="00474973">
        <w:rPr>
          <w:rFonts w:cs="Arial"/>
          <w:b w:val="0"/>
          <w:sz w:val="22"/>
          <w:szCs w:val="22"/>
        </w:rPr>
        <w:t>č.</w:t>
      </w:r>
      <w:r w:rsidR="000E67DA" w:rsidRPr="00474973">
        <w:rPr>
          <w:rFonts w:cs="Arial"/>
          <w:b w:val="0"/>
          <w:sz w:val="22"/>
          <w:szCs w:val="22"/>
        </w:rPr>
        <w:t xml:space="preserve"> </w:t>
      </w:r>
      <w:r w:rsidR="0027543E">
        <w:rPr>
          <w:rFonts w:cs="Arial"/>
          <w:b w:val="0"/>
          <w:sz w:val="22"/>
          <w:szCs w:val="22"/>
        </w:rPr>
        <w:t xml:space="preserve">2481/62 </w:t>
      </w:r>
      <w:r w:rsidRPr="00474973">
        <w:rPr>
          <w:rFonts w:cs="Arial"/>
          <w:b w:val="0"/>
          <w:sz w:val="22"/>
          <w:szCs w:val="22"/>
        </w:rPr>
        <w:t>ze dne</w:t>
      </w:r>
      <w:r w:rsidR="00B34A92" w:rsidRPr="00474973">
        <w:rPr>
          <w:rFonts w:cs="Arial"/>
          <w:b w:val="0"/>
          <w:sz w:val="22"/>
          <w:szCs w:val="22"/>
        </w:rPr>
        <w:t xml:space="preserve"> </w:t>
      </w:r>
      <w:r w:rsidR="003A7AC8">
        <w:rPr>
          <w:rFonts w:cs="Arial"/>
          <w:b w:val="0"/>
          <w:sz w:val="22"/>
          <w:szCs w:val="22"/>
        </w:rPr>
        <w:t>2</w:t>
      </w:r>
      <w:r w:rsidR="006A2AAE">
        <w:rPr>
          <w:rFonts w:cs="Arial"/>
          <w:b w:val="0"/>
          <w:sz w:val="22"/>
          <w:szCs w:val="22"/>
        </w:rPr>
        <w:t>5</w:t>
      </w:r>
      <w:r w:rsidR="003A7AC8">
        <w:rPr>
          <w:rFonts w:cs="Arial"/>
          <w:b w:val="0"/>
          <w:sz w:val="22"/>
          <w:szCs w:val="22"/>
        </w:rPr>
        <w:t>.10</w:t>
      </w:r>
      <w:r w:rsidR="00B925D9">
        <w:rPr>
          <w:rFonts w:cs="Arial"/>
          <w:b w:val="0"/>
          <w:sz w:val="22"/>
          <w:szCs w:val="22"/>
        </w:rPr>
        <w:t>.</w:t>
      </w:r>
      <w:r w:rsidR="004F48CB">
        <w:rPr>
          <w:rFonts w:cs="Arial"/>
          <w:b w:val="0"/>
          <w:sz w:val="22"/>
          <w:szCs w:val="22"/>
        </w:rPr>
        <w:t>20</w:t>
      </w:r>
      <w:r w:rsidR="00B925D9">
        <w:rPr>
          <w:rFonts w:cs="Arial"/>
          <w:b w:val="0"/>
          <w:sz w:val="22"/>
          <w:szCs w:val="22"/>
        </w:rPr>
        <w:t>2</w:t>
      </w:r>
      <w:r w:rsidR="006A2AAE">
        <w:rPr>
          <w:rFonts w:cs="Arial"/>
          <w:b w:val="0"/>
          <w:sz w:val="22"/>
          <w:szCs w:val="22"/>
        </w:rPr>
        <w:t>1</w:t>
      </w:r>
    </w:p>
    <w:p w14:paraId="242DD2C5" w14:textId="4F93F061" w:rsidR="000B4E4C" w:rsidRDefault="000B4E4C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 xml:space="preserve">: </w:t>
      </w:r>
      <w:r w:rsidRPr="000B4E4C">
        <w:rPr>
          <w:rFonts w:cs="Arial"/>
          <w:b w:val="0"/>
          <w:sz w:val="22"/>
          <w:szCs w:val="22"/>
        </w:rPr>
        <w:tab/>
      </w:r>
      <w:r w:rsidR="00B925D9">
        <w:rPr>
          <w:rFonts w:cs="Arial"/>
          <w:b w:val="0"/>
          <w:sz w:val="22"/>
          <w:szCs w:val="22"/>
        </w:rPr>
        <w:t>odbor</w:t>
      </w:r>
      <w:r w:rsidR="0099714F">
        <w:rPr>
          <w:rFonts w:cs="Arial"/>
          <w:b w:val="0"/>
          <w:sz w:val="22"/>
          <w:szCs w:val="22"/>
        </w:rPr>
        <w:t xml:space="preserve"> </w:t>
      </w:r>
      <w:r w:rsidR="00506E8B">
        <w:rPr>
          <w:rFonts w:cs="Arial"/>
          <w:b w:val="0"/>
          <w:sz w:val="22"/>
          <w:szCs w:val="22"/>
        </w:rPr>
        <w:t>sociálních věcí</w:t>
      </w:r>
      <w:r w:rsidRPr="000B4E4C">
        <w:rPr>
          <w:rFonts w:cs="Arial"/>
          <w:b w:val="0"/>
          <w:sz w:val="22"/>
          <w:szCs w:val="22"/>
        </w:rPr>
        <w:t xml:space="preserve"> Městského úřadu Šternberk </w:t>
      </w:r>
    </w:p>
    <w:p w14:paraId="0CFBA058" w14:textId="32C5521F" w:rsidR="000E3649" w:rsidRPr="000B4E4C" w:rsidRDefault="000167A2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Věcně příslušná komise:</w:t>
      </w:r>
      <w:r>
        <w:rPr>
          <w:rFonts w:cs="Arial"/>
          <w:b w:val="0"/>
          <w:sz w:val="22"/>
          <w:szCs w:val="22"/>
        </w:rPr>
        <w:tab/>
      </w:r>
      <w:r w:rsidR="00506E8B">
        <w:rPr>
          <w:rFonts w:cs="Arial"/>
          <w:b w:val="0"/>
          <w:sz w:val="22"/>
          <w:szCs w:val="22"/>
        </w:rPr>
        <w:t>sociální a zdravotní</w:t>
      </w:r>
      <w:r w:rsidR="000E3649">
        <w:rPr>
          <w:rFonts w:cs="Arial"/>
          <w:b w:val="0"/>
          <w:sz w:val="22"/>
          <w:szCs w:val="22"/>
        </w:rPr>
        <w:t xml:space="preserve"> komise</w:t>
      </w:r>
    </w:p>
    <w:p w14:paraId="228786E9" w14:textId="77777777" w:rsidR="00C266D2" w:rsidRPr="00F54FF7" w:rsidRDefault="00C266D2" w:rsidP="000E3649">
      <w:pPr>
        <w:pStyle w:val="Nzev"/>
        <w:spacing w:before="0" w:after="0"/>
        <w:ind w:right="-284"/>
        <w:jc w:val="left"/>
        <w:rPr>
          <w:rFonts w:cs="Arial"/>
          <w:b w:val="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42EC015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44F6050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08BADB7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0993EEEB" w14:textId="7A56E3EE" w:rsidR="001921C3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72731273" w14:textId="77777777" w:rsidR="00B563DA" w:rsidRPr="000B4E4C" w:rsidRDefault="00B563DA" w:rsidP="004E476E">
      <w:pPr>
        <w:jc w:val="both"/>
        <w:rPr>
          <w:rFonts w:ascii="Arial" w:hAnsi="Arial" w:cs="Arial"/>
          <w:sz w:val="22"/>
          <w:szCs w:val="22"/>
        </w:rPr>
      </w:pPr>
    </w:p>
    <w:p w14:paraId="46F44990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minimalizace rizik a poškození v důsledku užívání návykových látek</w:t>
      </w:r>
    </w:p>
    <w:p w14:paraId="24B6F3C1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ochrana zdraví veřejnosti</w:t>
      </w:r>
    </w:p>
    <w:p w14:paraId="19B1EFCF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preventivní aktivity a projekty z oblasti drogové problematiky</w:t>
      </w:r>
    </w:p>
    <w:p w14:paraId="5A49909E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medializace prevence – zvyšování informovanosti občanů, poskytování informací mládeži</w:t>
      </w:r>
    </w:p>
    <w:p w14:paraId="533DF4FC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základní poradenství pro drogově závislé, rodiče a osoby blízké, které se setkávají s užíváním drog</w:t>
      </w:r>
    </w:p>
    <w:p w14:paraId="0AEC3D7E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vzdělávací a prezentační činnost v oblasti prevence drogových závislostí</w:t>
      </w:r>
    </w:p>
    <w:p w14:paraId="23FFCB5D" w14:textId="77777777" w:rsidR="005A5DBE" w:rsidRDefault="005A5DBE" w:rsidP="005A5DB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7C29">
        <w:rPr>
          <w:rFonts w:ascii="Arial" w:hAnsi="Arial" w:cs="Arial"/>
          <w:sz w:val="22"/>
          <w:szCs w:val="22"/>
        </w:rPr>
        <w:t xml:space="preserve">další aktivity vycházející ze strategických dokumentů </w:t>
      </w:r>
      <w:r>
        <w:rPr>
          <w:rFonts w:ascii="Arial" w:hAnsi="Arial" w:cs="Arial"/>
          <w:sz w:val="22"/>
          <w:szCs w:val="22"/>
        </w:rPr>
        <w:t xml:space="preserve">města Šternberka v oblasti prevence drogových závislostí nebo Střednědobého plánu rozvoje sociálních služeb na </w:t>
      </w:r>
      <w:proofErr w:type="spellStart"/>
      <w:r>
        <w:rPr>
          <w:rFonts w:ascii="Arial" w:hAnsi="Arial" w:cs="Arial"/>
          <w:sz w:val="22"/>
          <w:szCs w:val="22"/>
        </w:rPr>
        <w:t>Šternbersku</w:t>
      </w:r>
      <w:proofErr w:type="spellEnd"/>
    </w:p>
    <w:p w14:paraId="1646C15E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3374E474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599D9A99" w14:textId="77777777" w:rsidR="005A5DBE" w:rsidRPr="00775532" w:rsidRDefault="005A5DBE" w:rsidP="005A5D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podpora projektů </w:t>
      </w:r>
      <w:r>
        <w:rPr>
          <w:rFonts w:ascii="Arial" w:hAnsi="Arial" w:cs="Arial"/>
          <w:sz w:val="22"/>
          <w:szCs w:val="22"/>
        </w:rPr>
        <w:t>prevence drogových závislostí</w:t>
      </w:r>
    </w:p>
    <w:p w14:paraId="3E47C1AC" w14:textId="77777777" w:rsidR="00F54FF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</w:p>
    <w:p w14:paraId="61DDA6D8" w14:textId="7D2D06C8" w:rsidR="005831D9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B34A92">
        <w:rPr>
          <w:rFonts w:ascii="Arial" w:hAnsi="Arial" w:cs="Arial"/>
          <w:sz w:val="22"/>
          <w:szCs w:val="22"/>
        </w:rPr>
        <w:t xml:space="preserve"> </w:t>
      </w:r>
      <w:r w:rsidR="006A2AAE">
        <w:rPr>
          <w:rFonts w:ascii="Arial" w:hAnsi="Arial" w:cs="Arial"/>
          <w:sz w:val="22"/>
          <w:szCs w:val="22"/>
        </w:rPr>
        <w:t>90</w:t>
      </w:r>
      <w:r w:rsidR="00C642DA">
        <w:rPr>
          <w:rFonts w:ascii="Arial" w:hAnsi="Arial" w:cs="Arial"/>
          <w:sz w:val="22"/>
          <w:szCs w:val="22"/>
        </w:rPr>
        <w:t>.000</w:t>
      </w:r>
      <w:r w:rsidR="00973E70">
        <w:rPr>
          <w:rFonts w:ascii="Arial" w:hAnsi="Arial" w:cs="Arial"/>
          <w:sz w:val="22"/>
          <w:szCs w:val="22"/>
        </w:rPr>
        <w:t xml:space="preserve"> </w:t>
      </w:r>
      <w:r w:rsidR="000B4E4C" w:rsidRPr="000B4E4C">
        <w:rPr>
          <w:rFonts w:ascii="Arial" w:hAnsi="Arial" w:cs="Arial"/>
          <w:sz w:val="22"/>
          <w:szCs w:val="22"/>
        </w:rPr>
        <w:t>Kč</w:t>
      </w:r>
      <w:r w:rsidR="00A7790E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071D62D9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840C6EA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4EBE1C4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281BC704" w14:textId="77777777" w:rsidR="002031E2" w:rsidRDefault="002031E2"/>
    <w:p w14:paraId="31A95867" w14:textId="77777777" w:rsidR="006A2AAE" w:rsidRDefault="006A2AAE" w:rsidP="006A2A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Žadatelem může být pouze fyzická nebo právnická osoba s trvalým pobytem či s</w:t>
      </w:r>
      <w:r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</w:p>
    <w:p w14:paraId="1FCEDE2B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E2DE0AD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A7790E">
        <w:rPr>
          <w:rFonts w:ascii="Arial" w:hAnsi="Arial" w:cs="Arial"/>
          <w:sz w:val="22"/>
          <w:szCs w:val="22"/>
        </w:rPr>
        <w:t>;</w:t>
      </w:r>
    </w:p>
    <w:p w14:paraId="21112A83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A7790E">
        <w:rPr>
          <w:rFonts w:ascii="Arial" w:hAnsi="Arial" w:cs="Arial"/>
          <w:sz w:val="22"/>
          <w:szCs w:val="22"/>
        </w:rPr>
        <w:t>;</w:t>
      </w:r>
    </w:p>
    <w:p w14:paraId="2A989904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A7790E">
        <w:rPr>
          <w:rFonts w:ascii="Arial" w:hAnsi="Arial" w:cs="Arial"/>
          <w:sz w:val="22"/>
          <w:szCs w:val="22"/>
        </w:rPr>
        <w:t>;</w:t>
      </w:r>
    </w:p>
    <w:p w14:paraId="3B32F57C" w14:textId="2A2FAC95" w:rsidR="00B74DAD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A7790E">
        <w:rPr>
          <w:rFonts w:ascii="Arial" w:hAnsi="Arial" w:cs="Arial"/>
          <w:sz w:val="22"/>
          <w:szCs w:val="22"/>
        </w:rPr>
        <w:t>.</w:t>
      </w:r>
    </w:p>
    <w:p w14:paraId="34811750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502A60C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7681CE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04D074DD" w14:textId="77777777" w:rsidR="002031E2" w:rsidRDefault="002031E2"/>
    <w:p w14:paraId="0D1202E6" w14:textId="77777777" w:rsidR="006A2AAE" w:rsidRPr="000B4E4C" w:rsidRDefault="006A2AAE" w:rsidP="006A2AA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49346476"/>
      <w:r>
        <w:rPr>
          <w:rFonts w:ascii="Arial" w:hAnsi="Arial" w:cs="Arial"/>
          <w:sz w:val="22"/>
          <w:szCs w:val="22"/>
        </w:rPr>
        <w:t>Dotační program je zveřejněn od 08.11.2021.</w:t>
      </w:r>
    </w:p>
    <w:p w14:paraId="0705E542" w14:textId="77777777" w:rsidR="006A2AAE" w:rsidRDefault="006A2AAE" w:rsidP="006A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lastRenderedPageBreak/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20.12.2021 do 10.01.2022 do 12:00 hodin.</w:t>
      </w:r>
    </w:p>
    <w:bookmarkEnd w:id="0"/>
    <w:p w14:paraId="0838D532" w14:textId="77777777" w:rsidR="006A2AAE" w:rsidRPr="006F0FAC" w:rsidRDefault="006A2AAE" w:rsidP="006A2A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25AF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AD3662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u administrátora programu.</w:t>
      </w:r>
    </w:p>
    <w:p w14:paraId="075785D5" w14:textId="77777777" w:rsidR="006A2AAE" w:rsidRDefault="006A2AAE" w:rsidP="006A2A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ud7bzn4.</w:t>
      </w:r>
    </w:p>
    <w:p w14:paraId="43B5E55D" w14:textId="77777777" w:rsidR="006A2AAE" w:rsidRDefault="006A2AAE" w:rsidP="006A2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2B4EF3">
        <w:rPr>
          <w:rFonts w:ascii="Arial" w:hAnsi="Arial" w:cs="Arial"/>
          <w:sz w:val="22"/>
          <w:szCs w:val="22"/>
        </w:rPr>
        <w:t>vyhlašovatele. Na žádost podanou po stanovené lhůtě nebude brán zřetel.</w:t>
      </w:r>
    </w:p>
    <w:p w14:paraId="3C34A8D0" w14:textId="77777777" w:rsidR="005831D9" w:rsidRPr="005831D9" w:rsidRDefault="005831D9" w:rsidP="00AA1F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1D8DF7CB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00A132B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6A67EFCD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32DD3FED" w14:textId="77777777" w:rsidR="006A2AAE" w:rsidRDefault="006A2AAE" w:rsidP="006A2AA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věcně příslušné komisi. 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Podmínkou pro postoupení žádosti k hodnocení specifických kritérií je splnění </w:t>
      </w:r>
      <w:r w:rsidRPr="00B86263">
        <w:rPr>
          <w:rFonts w:ascii="Arial" w:hAnsi="Arial" w:cs="Arial"/>
          <w:b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0C44419B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E933A9" w:rsidRPr="00881EEC" w14:paraId="2CEE6545" w14:textId="77777777" w:rsidTr="00097535">
        <w:trPr>
          <w:trHeight w:val="255"/>
        </w:trPr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1958936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shd w:val="clear" w:color="auto" w:fill="auto"/>
            <w:noWrap/>
            <w:vAlign w:val="bottom"/>
            <w:hideMark/>
          </w:tcPr>
          <w:p w14:paraId="50BDB568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8E539FD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E933A9" w:rsidRPr="00881EEC" w14:paraId="6172CB14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50AFD10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03F3900E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EA22A2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F678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562C5ABA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0BE5AAFD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04DD74E5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DA2585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DE3F39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2A96538E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7EA1766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1348F9CF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1A4355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9E4A54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64103CA9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39F29E" w14:textId="42458F79" w:rsidR="00F137E8" w:rsidRDefault="00F137E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Hlk49327479"/>
      <w:r>
        <w:rPr>
          <w:rFonts w:ascii="Arial" w:hAnsi="Arial" w:cs="Arial"/>
          <w:sz w:val="22"/>
          <w:szCs w:val="22"/>
        </w:rPr>
        <w:t>Žádost</w:t>
      </w:r>
      <w:r w:rsidR="00B86263">
        <w:rPr>
          <w:rFonts w:ascii="Arial" w:hAnsi="Arial" w:cs="Arial"/>
          <w:sz w:val="22"/>
          <w:szCs w:val="22"/>
        </w:rPr>
        <w:t xml:space="preserve">i o dotace </w:t>
      </w:r>
      <w:r w:rsidR="00881EEC">
        <w:rPr>
          <w:rFonts w:ascii="Arial" w:hAnsi="Arial" w:cs="Arial"/>
          <w:sz w:val="22"/>
          <w:szCs w:val="22"/>
        </w:rPr>
        <w:t xml:space="preserve">splňující administrativní soulad </w:t>
      </w:r>
      <w:r w:rsidR="00B86263">
        <w:rPr>
          <w:rFonts w:ascii="Arial" w:hAnsi="Arial" w:cs="Arial"/>
          <w:sz w:val="22"/>
          <w:szCs w:val="22"/>
        </w:rPr>
        <w:t xml:space="preserve">budou hodnoceny dle </w:t>
      </w:r>
      <w:r w:rsidR="00881EEC">
        <w:rPr>
          <w:rFonts w:ascii="Arial" w:hAnsi="Arial" w:cs="Arial"/>
          <w:sz w:val="22"/>
          <w:szCs w:val="22"/>
        </w:rPr>
        <w:t>specifických</w:t>
      </w:r>
      <w:r>
        <w:rPr>
          <w:rFonts w:ascii="Arial" w:hAnsi="Arial" w:cs="Arial"/>
          <w:sz w:val="22"/>
          <w:szCs w:val="22"/>
        </w:rPr>
        <w:t xml:space="preserve"> kritérií</w:t>
      </w:r>
      <w:r w:rsidR="00207EE0">
        <w:rPr>
          <w:rFonts w:ascii="Arial" w:hAnsi="Arial" w:cs="Arial"/>
          <w:sz w:val="22"/>
          <w:szCs w:val="22"/>
        </w:rPr>
        <w:t xml:space="preserve">. Administrátor provede hodnocení podle kritérií uvedených v části A </w:t>
      </w:r>
      <w:proofErr w:type="spellStart"/>
      <w:r w:rsidR="00207EE0">
        <w:rPr>
          <w:rFonts w:ascii="Arial" w:hAnsi="Arial" w:cs="Arial"/>
          <w:sz w:val="22"/>
          <w:szCs w:val="22"/>
        </w:rPr>
        <w:t>a</w:t>
      </w:r>
      <w:proofErr w:type="spellEnd"/>
      <w:r w:rsidR="00207EE0"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p w14:paraId="019DE609" w14:textId="77777777" w:rsidR="00AB4678" w:rsidRDefault="00AB467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AB4678" w:rsidRPr="0078431F" w14:paraId="348CA435" w14:textId="77777777" w:rsidTr="00DB4250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1E04B3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A6FC8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32950B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78431F" w14:paraId="2B1AA5C9" w14:textId="77777777" w:rsidTr="00DB4250">
        <w:trPr>
          <w:trHeight w:val="49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845D99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7B076FF9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  <w:r w:rsidRPr="0078431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žadatele </w:t>
            </w:r>
            <w:r w:rsidRPr="0078431F">
              <w:rPr>
                <w:rFonts w:ascii="Arial" w:hAnsi="Arial" w:cs="Arial"/>
                <w:color w:val="000000"/>
              </w:rPr>
              <w:t>na území města</w:t>
            </w:r>
            <w:r>
              <w:rPr>
                <w:rFonts w:ascii="Arial" w:hAnsi="Arial" w:cs="Arial"/>
                <w:color w:val="000000"/>
              </w:rPr>
              <w:t xml:space="preserve"> Šternberka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75FA8E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BDF931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3F2AA9E9" w14:textId="77777777" w:rsidTr="00DB4250">
        <w:trPr>
          <w:trHeight w:val="435"/>
        </w:trPr>
        <w:tc>
          <w:tcPr>
            <w:tcW w:w="1120" w:type="dxa"/>
            <w:vMerge/>
            <w:vAlign w:val="center"/>
            <w:hideMark/>
          </w:tcPr>
          <w:p w14:paraId="3856CDFC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75291EB3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  <w:r w:rsidRPr="0078431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žadatele mimo</w:t>
            </w:r>
            <w:r w:rsidRPr="0078431F">
              <w:rPr>
                <w:rFonts w:ascii="Arial" w:hAnsi="Arial" w:cs="Arial"/>
                <w:color w:val="000000"/>
              </w:rPr>
              <w:t xml:space="preserve"> území města</w:t>
            </w:r>
            <w:r>
              <w:rPr>
                <w:rFonts w:ascii="Arial" w:hAnsi="Arial" w:cs="Arial"/>
                <w:color w:val="000000"/>
              </w:rPr>
              <w:t xml:space="preserve"> Šternberka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58BB748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1C03218C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188CC467" w14:textId="77777777" w:rsidTr="00DB4250">
        <w:trPr>
          <w:trHeight w:val="435"/>
        </w:trPr>
        <w:tc>
          <w:tcPr>
            <w:tcW w:w="1120" w:type="dxa"/>
            <w:vMerge/>
            <w:vAlign w:val="center"/>
          </w:tcPr>
          <w:p w14:paraId="62C5365F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42C3B57A" w14:textId="77777777" w:rsidR="00AB4678" w:rsidRPr="005D1058" w:rsidRDefault="00AB4678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15D06D" w14:textId="77777777" w:rsidR="00AB4678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</w:tcPr>
          <w:p w14:paraId="04E9CDE7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004D01E3" w14:textId="77777777" w:rsidTr="00DB4250">
        <w:trPr>
          <w:trHeight w:val="480"/>
        </w:trPr>
        <w:tc>
          <w:tcPr>
            <w:tcW w:w="1120" w:type="dxa"/>
            <w:vMerge/>
            <w:vAlign w:val="center"/>
            <w:hideMark/>
          </w:tcPr>
          <w:p w14:paraId="6B5760B5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1225EFED" w14:textId="77777777" w:rsidR="00AB4678" w:rsidRPr="005D1058" w:rsidRDefault="00AB4678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a </w:t>
            </w:r>
            <w:r w:rsidRPr="005D1058">
              <w:rPr>
                <w:rFonts w:ascii="Arial" w:hAnsi="Arial" w:cs="Arial"/>
              </w:rPr>
              <w:t>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72076D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3593C082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4579" w:rsidRPr="0078431F" w14:paraId="314B74C7" w14:textId="77777777" w:rsidTr="00DB4250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4E1FF5" w14:textId="719734D4" w:rsidR="002B4579" w:rsidRPr="0078431F" w:rsidRDefault="002B4579" w:rsidP="002B45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velikost </w:t>
            </w:r>
            <w:r w:rsidR="009B2A63">
              <w:rPr>
                <w:rFonts w:ascii="Arial" w:hAnsi="Arial" w:cs="Arial"/>
                <w:b/>
                <w:bCs/>
                <w:color w:val="000000"/>
              </w:rPr>
              <w:t>cílové skupiny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12CC037" w14:textId="4457FEB3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r w:rsidRPr="00851E7E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851E7E"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>účastníků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CD6C768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06ACE149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2B4579" w:rsidRPr="0078431F" w14:paraId="31270475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36CBC62B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27E2B39" w14:textId="0F6657E3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10</w:t>
            </w:r>
            <w:r w:rsidRPr="00851E7E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51E7E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851E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>účastníků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4D0E1C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1023314D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4579" w:rsidRPr="0078431F" w14:paraId="37622CF4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40E2B9CC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54FE90EA" w14:textId="7958D42D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r w:rsidRPr="00851E7E">
              <w:rPr>
                <w:rFonts w:ascii="Arial" w:hAnsi="Arial" w:cs="Arial"/>
                <w:color w:val="000000"/>
              </w:rPr>
              <w:t xml:space="preserve">nad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51E7E"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 xml:space="preserve">účastníků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0A37A0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40" w:type="dxa"/>
            <w:vMerge/>
            <w:vAlign w:val="center"/>
            <w:hideMark/>
          </w:tcPr>
          <w:p w14:paraId="3404CE11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3DCDEC83" w14:textId="77777777" w:rsidTr="00DB4250">
        <w:trPr>
          <w:trHeight w:val="592"/>
        </w:trPr>
        <w:tc>
          <w:tcPr>
            <w:tcW w:w="1120" w:type="dxa"/>
            <w:vMerge w:val="restart"/>
            <w:textDirection w:val="btLr"/>
            <w:vAlign w:val="center"/>
          </w:tcPr>
          <w:p w14:paraId="4C63711E" w14:textId="1EAB7D4A" w:rsidR="00AB4678" w:rsidRPr="0078431F" w:rsidRDefault="00AB4678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1DF77BFE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požadovaná dotace do výše 50 </w:t>
            </w:r>
            <w:r w:rsidRPr="0078431F">
              <w:rPr>
                <w:rFonts w:ascii="Arial" w:hAnsi="Arial" w:cs="Arial"/>
                <w:color w:val="000000"/>
              </w:rPr>
              <w:t xml:space="preserve">% celkových výdajů </w:t>
            </w:r>
            <w:r>
              <w:rPr>
                <w:rFonts w:ascii="Arial" w:hAnsi="Arial" w:cs="Arial"/>
                <w:color w:val="000000"/>
              </w:rPr>
              <w:t>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A5C8EEC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 w:val="restart"/>
            <w:vAlign w:val="center"/>
          </w:tcPr>
          <w:p w14:paraId="0BE3D0CC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9FA91FD" w14:textId="77777777" w:rsidTr="00DB4250">
        <w:trPr>
          <w:trHeight w:val="556"/>
        </w:trPr>
        <w:tc>
          <w:tcPr>
            <w:tcW w:w="1120" w:type="dxa"/>
            <w:vMerge/>
            <w:vAlign w:val="center"/>
          </w:tcPr>
          <w:p w14:paraId="1FF74598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6C359030" w14:textId="77777777" w:rsidR="00AB4678" w:rsidRDefault="00AB4678" w:rsidP="00DB4250">
            <w:pPr>
              <w:rPr>
                <w:rFonts w:ascii="Arial" w:hAnsi="Arial" w:cs="Arial"/>
                <w:color w:val="000000"/>
              </w:rPr>
            </w:pPr>
            <w:r w:rsidRPr="0078431F"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color w:val="000000"/>
              </w:rPr>
              <w:t>žadovaná dotace ve výši nad 50 %</w:t>
            </w:r>
            <w:r w:rsidRPr="0078431F">
              <w:rPr>
                <w:rFonts w:ascii="Arial" w:hAnsi="Arial" w:cs="Arial"/>
                <w:color w:val="000000"/>
              </w:rPr>
              <w:t xml:space="preserve"> celkových výdajů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DE97593" w14:textId="57F08F3E" w:rsidR="00AB4678" w:rsidRDefault="0084172C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14:paraId="60507738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102704A3" w14:textId="77777777" w:rsidTr="00DB4250">
        <w:trPr>
          <w:trHeight w:val="556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6CBF46F0" w14:textId="77777777" w:rsidR="00AB4678" w:rsidRPr="00BD334E" w:rsidRDefault="00AB4678" w:rsidP="00DB42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1114F9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43E99E35" w14:textId="77777777" w:rsidR="00AB4678" w:rsidRDefault="00AB4678" w:rsidP="00AB4678"/>
    <w:p w14:paraId="7467370C" w14:textId="77777777" w:rsidR="00AB4678" w:rsidRDefault="00AB4678" w:rsidP="00AB467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AB4678" w:rsidRPr="0078431F" w14:paraId="6CED153A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36B7BD2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1E022F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EAA0E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78431F" w14:paraId="241617E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E543AF8" w14:textId="6C3CA8FD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poskytuje registrované sociální služby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67215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762FD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487FC4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7EA00029" w14:textId="38174F0B" w:rsidR="00AB4678" w:rsidRPr="002B4579" w:rsidRDefault="003A693E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je podporován z jiných dotačních programů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B331FC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color w:val="000000"/>
              </w:rPr>
              <w:t xml:space="preserve">0 až 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356EAEF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3131ACB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8993EB1" w14:textId="178C00F8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 w:rsidRPr="002B4579">
              <w:rPr>
                <w:rFonts w:ascii="Arial" w:hAnsi="Arial" w:cs="Arial"/>
                <w:color w:val="000000"/>
              </w:rPr>
              <w:t xml:space="preserve">Žadatel je součástí Střednědobého plánu rozvoje sociálních služeb na </w:t>
            </w:r>
            <w:proofErr w:type="spellStart"/>
            <w:r w:rsidRPr="002B4579">
              <w:rPr>
                <w:rFonts w:ascii="Arial" w:hAnsi="Arial" w:cs="Arial"/>
                <w:color w:val="000000"/>
              </w:rPr>
              <w:t>Šternbersku</w:t>
            </w:r>
            <w:proofErr w:type="spellEnd"/>
            <w:r w:rsidRPr="002B4579">
              <w:rPr>
                <w:rFonts w:ascii="Arial" w:hAnsi="Arial" w:cs="Arial"/>
                <w:color w:val="000000"/>
              </w:rPr>
              <w:t xml:space="preserve"> na období </w:t>
            </w:r>
            <w:proofErr w:type="gramStart"/>
            <w:r w:rsidRPr="002B4579">
              <w:rPr>
                <w:rFonts w:ascii="Arial" w:hAnsi="Arial" w:cs="Arial"/>
                <w:color w:val="000000"/>
              </w:rPr>
              <w:t>2020 - 2023</w:t>
            </w:r>
            <w:proofErr w:type="gramEnd"/>
          </w:p>
        </w:tc>
        <w:tc>
          <w:tcPr>
            <w:tcW w:w="1220" w:type="dxa"/>
            <w:shd w:val="clear" w:color="auto" w:fill="auto"/>
            <w:vAlign w:val="center"/>
          </w:tcPr>
          <w:p w14:paraId="5A06EBE8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951ACA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576E8DA7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9BBF9EA" w14:textId="013F019B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 w:rsidRPr="002B4579">
              <w:rPr>
                <w:rFonts w:ascii="Arial" w:hAnsi="Arial" w:cs="Arial"/>
                <w:color w:val="000000"/>
              </w:rPr>
              <w:t xml:space="preserve">Žadatel je </w:t>
            </w:r>
            <w:r>
              <w:rPr>
                <w:rFonts w:ascii="Arial" w:hAnsi="Arial" w:cs="Arial"/>
                <w:color w:val="000000"/>
              </w:rPr>
              <w:t>zahrnut v síti sociálních služeb Olomouckého kraje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6F7581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FB94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7CA94DD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473D2D70" w14:textId="77777777" w:rsidR="00AB4678" w:rsidRPr="0078431F" w:rsidRDefault="00AB4678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104FF80" w14:textId="77777777" w:rsidR="00AB4678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bookmarkEnd w:id="1"/>
    </w:tbl>
    <w:p w14:paraId="4F767E16" w14:textId="2042BDED" w:rsidR="003240AE" w:rsidRDefault="003240AE" w:rsidP="003240AE"/>
    <w:p w14:paraId="3B7CDEA0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3240AE" w:rsidRPr="0078431F" w14:paraId="0D0CF84B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0FCFEF5B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71E35F9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D0968FA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3240AE" w:rsidRPr="0078431F" w14:paraId="1F2600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59E14EF" w14:textId="77777777" w:rsidR="003240AE" w:rsidRPr="0078431F" w:rsidRDefault="003240AE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C95FDCC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36674F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3240AE" w:rsidRPr="0078431F" w14:paraId="3364C7A3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0FE4FDE2" w14:textId="77777777" w:rsidR="003240AE" w:rsidRDefault="003240AE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EC8986" w14:textId="77777777" w:rsidR="003240AE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3C4B943A" w14:textId="36795133" w:rsidR="003240AE" w:rsidRDefault="003240AE" w:rsidP="003240AE"/>
    <w:p w14:paraId="672CEC43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3240AE" w:rsidRPr="0078431F" w14:paraId="76F11BC0" w14:textId="77777777" w:rsidTr="00DB4250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3A825102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346A8EB2" w14:textId="77777777" w:rsidR="003240AE" w:rsidRPr="000167A2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67A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1AC293D5" w14:textId="77777777" w:rsidR="003240AE" w:rsidRDefault="003240AE" w:rsidP="003240AE">
      <w:pPr>
        <w:rPr>
          <w:rFonts w:ascii="Arial" w:hAnsi="Arial" w:cs="Arial"/>
          <w:sz w:val="22"/>
          <w:szCs w:val="22"/>
        </w:rPr>
      </w:pPr>
    </w:p>
    <w:p w14:paraId="185FBE01" w14:textId="2A09C194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9327659"/>
      <w:bookmarkStart w:id="3" w:name="_Hlk50025413"/>
      <w:r w:rsidRPr="005D105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5D1058">
        <w:rPr>
          <w:rFonts w:ascii="Arial" w:hAnsi="Arial" w:cs="Arial"/>
          <w:b/>
          <w:color w:val="auto"/>
          <w:sz w:val="22"/>
          <w:szCs w:val="22"/>
        </w:rPr>
        <w:t>65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5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2"/>
      <w:r w:rsidRPr="005D1058">
        <w:rPr>
          <w:rFonts w:ascii="Arial" w:hAnsi="Arial" w:cs="Arial"/>
          <w:color w:val="auto"/>
          <w:sz w:val="22"/>
          <w:szCs w:val="22"/>
        </w:rPr>
        <w:t xml:space="preserve">. </w:t>
      </w:r>
      <w:r w:rsidR="00207EE0">
        <w:rPr>
          <w:rFonts w:ascii="Arial" w:hAnsi="Arial" w:cs="Arial"/>
          <w:color w:val="auto"/>
          <w:sz w:val="22"/>
          <w:szCs w:val="22"/>
        </w:rPr>
        <w:t>Věcně příslušná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komise dále navrhuje výši </w:t>
      </w:r>
      <w:r w:rsidR="00B925D9" w:rsidRPr="005D1058">
        <w:rPr>
          <w:rFonts w:ascii="Arial" w:hAnsi="Arial" w:cs="Arial"/>
          <w:color w:val="auto"/>
          <w:sz w:val="22"/>
          <w:szCs w:val="22"/>
        </w:rPr>
        <w:t>dotace,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a to radě města, ta o nich rozhoduje, resp. doporučuje zastupitelstvu města.</w:t>
      </w:r>
    </w:p>
    <w:bookmarkEnd w:id="3"/>
    <w:p w14:paraId="2C08E323" w14:textId="77777777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FE8716" w14:textId="5BC7043C" w:rsidR="001303A8" w:rsidRDefault="001303A8" w:rsidP="001303A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D1058">
        <w:rPr>
          <w:rFonts w:ascii="Arial" w:eastAsiaTheme="minorHAnsi" w:hAnsi="Arial" w:cs="Arial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  <w:r w:rsidR="00207E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E913AE0" w14:textId="77777777" w:rsidR="00056737" w:rsidRDefault="00056737"/>
    <w:p w14:paraId="57AA7255" w14:textId="77777777" w:rsidR="001F53BF" w:rsidRDefault="001F53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81FEB3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0F0FCD2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7B907306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545A75" w14:textId="77777777" w:rsidR="003A693E" w:rsidRDefault="003A693E" w:rsidP="00DC6833">
      <w:pPr>
        <w:rPr>
          <w:rFonts w:ascii="Arial" w:hAnsi="Arial" w:cs="Arial"/>
          <w:sz w:val="22"/>
          <w:szCs w:val="22"/>
        </w:rPr>
      </w:pPr>
    </w:p>
    <w:p w14:paraId="6F99B4B9" w14:textId="4987F87B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4B0A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6B70DAC" w14:textId="27C68F71" w:rsidR="00F2252B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620AA3F1" w14:textId="1F106F1A" w:rsidR="006A2AAE" w:rsidRDefault="006A2AAE" w:rsidP="006A2AA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>
        <w:rPr>
          <w:rFonts w:ascii="Arial" w:hAnsi="Arial" w:cs="Arial"/>
          <w:sz w:val="22"/>
          <w:szCs w:val="22"/>
        </w:rPr>
        <w:t>jsou považovány náklady nezbytné pro realizaci činnosti uvedené v žádosti. Náklady musí být v souladu s finančním rozpočtem, který je součástí žádosti o poskytnutí dotace či upraveným rozpočtem na základě schválené výše poskytnuté dotace.</w:t>
      </w:r>
    </w:p>
    <w:p w14:paraId="3E81C452" w14:textId="77777777" w:rsidR="006A2AAE" w:rsidRDefault="006A2AAE" w:rsidP="006A2AA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může být použita zejména na: </w:t>
      </w:r>
    </w:p>
    <w:p w14:paraId="426AD00C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materiálu;</w:t>
      </w:r>
    </w:p>
    <w:p w14:paraId="16BC22DF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služeb;</w:t>
      </w:r>
    </w:p>
    <w:p w14:paraId="4A927591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pronájem </w:t>
      </w:r>
      <w:r>
        <w:rPr>
          <w:rFonts w:ascii="Arial" w:hAnsi="Arial" w:cs="Arial"/>
          <w:sz w:val="22"/>
          <w:szCs w:val="22"/>
        </w:rPr>
        <w:t>prostor pro aktivity, které jsou předmětem žádosti</w:t>
      </w:r>
      <w:r w:rsidRPr="00DC6833">
        <w:rPr>
          <w:rFonts w:ascii="Arial" w:hAnsi="Arial" w:cs="Arial"/>
          <w:sz w:val="22"/>
          <w:szCs w:val="22"/>
        </w:rPr>
        <w:t xml:space="preserve">; </w:t>
      </w:r>
    </w:p>
    <w:p w14:paraId="6FB50A20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drobného hmotného majetku nezbytného k realizaci projektu</w:t>
      </w:r>
    </w:p>
    <w:p w14:paraId="0F524E49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náklady (pouze </w:t>
      </w:r>
      <w:r>
        <w:rPr>
          <w:rFonts w:ascii="Arial" w:hAnsi="Arial" w:cs="Arial"/>
          <w:i/>
          <w:sz w:val="22"/>
          <w:szCs w:val="22"/>
        </w:rPr>
        <w:t>v případě, že předmětem žádosti je poskytování registrovaných sociálních služeb a služeb, které jsou založeny na přímé péči o klienta)</w:t>
      </w:r>
    </w:p>
    <w:p w14:paraId="63920648" w14:textId="77777777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DPP na zajištění aktivit, které jsou předmětem žádost</w:t>
      </w:r>
    </w:p>
    <w:p w14:paraId="7407E819" w14:textId="2C6E0E54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honoráře vč. poplatků za užití autorských práv </w:t>
      </w:r>
    </w:p>
    <w:p w14:paraId="6E5FEF28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zajištění </w:t>
      </w:r>
      <w:r>
        <w:rPr>
          <w:rFonts w:ascii="Arial" w:hAnsi="Arial" w:cs="Arial"/>
          <w:sz w:val="22"/>
          <w:szCs w:val="22"/>
        </w:rPr>
        <w:t>aktivity</w:t>
      </w:r>
      <w:r w:rsidRPr="00DC6833">
        <w:rPr>
          <w:rFonts w:ascii="Arial" w:hAnsi="Arial" w:cs="Arial"/>
          <w:sz w:val="22"/>
          <w:szCs w:val="22"/>
        </w:rPr>
        <w:t xml:space="preserve"> (pořadatelská služba, </w:t>
      </w:r>
      <w:r>
        <w:rPr>
          <w:rFonts w:ascii="Arial" w:hAnsi="Arial" w:cs="Arial"/>
          <w:sz w:val="22"/>
          <w:szCs w:val="22"/>
        </w:rPr>
        <w:t>moderátor,</w:t>
      </w:r>
      <w:r w:rsidRPr="00F93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 zabezpečení</w:t>
      </w:r>
      <w:r w:rsidRPr="00DC6833">
        <w:rPr>
          <w:rFonts w:ascii="Arial" w:hAnsi="Arial" w:cs="Arial"/>
          <w:sz w:val="22"/>
          <w:szCs w:val="22"/>
        </w:rPr>
        <w:t>);</w:t>
      </w:r>
    </w:p>
    <w:p w14:paraId="0C83D959" w14:textId="72FD6A01" w:rsidR="003A693E" w:rsidRPr="006A2AAE" w:rsidRDefault="003A693E" w:rsidP="006A2AA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aktivity;</w:t>
      </w:r>
      <w:r w:rsidRPr="00DC6833">
        <w:rPr>
          <w:rFonts w:ascii="Arial" w:hAnsi="Arial" w:cs="Arial"/>
          <w:sz w:val="22"/>
          <w:szCs w:val="22"/>
        </w:rPr>
        <w:t xml:space="preserve"> </w:t>
      </w:r>
      <w:r w:rsidRPr="006A2AAE">
        <w:rPr>
          <w:rFonts w:ascii="Arial" w:hAnsi="Arial" w:cs="Arial"/>
          <w:sz w:val="22"/>
          <w:szCs w:val="22"/>
        </w:rPr>
        <w:t xml:space="preserve"> </w:t>
      </w:r>
    </w:p>
    <w:p w14:paraId="66A426A1" w14:textId="77777777" w:rsidR="003A693E" w:rsidRDefault="003A693E" w:rsidP="003A69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F8803D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68C51E4F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6D28A599" w14:textId="6AB70A68" w:rsidR="003A693E" w:rsidRPr="00A836D8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53D0C">
        <w:rPr>
          <w:rFonts w:ascii="Arial" w:hAnsi="Arial" w:cs="Arial"/>
          <w:sz w:val="22"/>
          <w:szCs w:val="22"/>
        </w:rPr>
        <w:lastRenderedPageBreak/>
        <w:t>osobní náklady</w:t>
      </w:r>
      <w:r>
        <w:rPr>
          <w:rFonts w:ascii="Arial" w:hAnsi="Arial" w:cs="Arial"/>
          <w:i/>
          <w:sz w:val="22"/>
          <w:szCs w:val="22"/>
        </w:rPr>
        <w:t xml:space="preserve"> (osobní náklady </w:t>
      </w:r>
      <w:r w:rsidR="009B2A63">
        <w:rPr>
          <w:rFonts w:ascii="Arial" w:hAnsi="Arial" w:cs="Arial"/>
          <w:i/>
          <w:sz w:val="22"/>
          <w:szCs w:val="22"/>
        </w:rPr>
        <w:t>mohou</w:t>
      </w:r>
      <w:r>
        <w:rPr>
          <w:rFonts w:ascii="Arial" w:hAnsi="Arial" w:cs="Arial"/>
          <w:i/>
          <w:sz w:val="22"/>
          <w:szCs w:val="22"/>
        </w:rPr>
        <w:t xml:space="preserve"> být považovány za uznatelné náklady v případě, že předmětem žádosti je poskytování registrovaných sociálních služeb a služeb, které jsou založeny na přímé péči o klienta)</w:t>
      </w:r>
      <w:r w:rsidRPr="00A836D8">
        <w:rPr>
          <w:rFonts w:ascii="Arial" w:hAnsi="Arial" w:cs="Arial"/>
          <w:i/>
          <w:sz w:val="22"/>
          <w:szCs w:val="22"/>
        </w:rPr>
        <w:t xml:space="preserve">; </w:t>
      </w:r>
    </w:p>
    <w:p w14:paraId="4B65C3CF" w14:textId="77777777" w:rsidR="003A693E" w:rsidRPr="00361C6F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 xml:space="preserve">finanční odměny a peněžní dary; </w:t>
      </w:r>
    </w:p>
    <w:p w14:paraId="1A15C554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>
        <w:rPr>
          <w:rFonts w:ascii="Arial" w:hAnsi="Arial" w:cs="Arial"/>
          <w:sz w:val="22"/>
          <w:szCs w:val="22"/>
        </w:rPr>
        <w:t>; vedení účetnictví;</w:t>
      </w:r>
    </w:p>
    <w:p w14:paraId="503FD4EC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občerstvení, rauty a nákup potravin; </w:t>
      </w:r>
    </w:p>
    <w:p w14:paraId="3BD83E6C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71DF8328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26B79224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úhrada penále, srážek a dalších finančních postihů; </w:t>
      </w:r>
    </w:p>
    <w:p w14:paraId="6B6E2540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splátky úvěrů vč. úroků, odpisy hmotného i nehmotného majetku, akontace leasingu a leasingových splátek</w:t>
      </w:r>
      <w:r>
        <w:rPr>
          <w:rFonts w:ascii="Arial" w:hAnsi="Arial" w:cs="Arial"/>
          <w:sz w:val="22"/>
          <w:szCs w:val="22"/>
        </w:rPr>
        <w:t>;</w:t>
      </w:r>
    </w:p>
    <w:p w14:paraId="7B97EE99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0EA96895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majetku; </w:t>
      </w:r>
    </w:p>
    <w:p w14:paraId="53D56DAB" w14:textId="77777777" w:rsidR="006A2AAE" w:rsidRPr="000D7B4D" w:rsidRDefault="006A2AAE" w:rsidP="006A2AAE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Dotaci nelze použít formou zápočtu, ale pouze úhradou nákladů. </w:t>
      </w:r>
    </w:p>
    <w:p w14:paraId="3DDD2C96" w14:textId="77777777" w:rsidR="006A2AAE" w:rsidRPr="003E21FC" w:rsidRDefault="006A2AAE" w:rsidP="006A2AAE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 případě, že žadatel bude požadovat výjimku z výše uvedeného výčtu neuznatelných nákladů, musí ji v žádosti přesně specifikovat a řádně odůvodnit.</w:t>
      </w:r>
    </w:p>
    <w:p w14:paraId="69044CCF" w14:textId="77777777" w:rsidR="006A2AAE" w:rsidRPr="000D7B4D" w:rsidRDefault="006A2AAE" w:rsidP="006A2AAE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50384A1" w14:textId="77777777" w:rsidR="006A2AAE" w:rsidRPr="000D7B4D" w:rsidRDefault="006A2AAE" w:rsidP="006A2A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Žadatel o dotaci má následující povinnosti: </w:t>
      </w:r>
    </w:p>
    <w:p w14:paraId="5303EFC0" w14:textId="77777777" w:rsidR="006A2AAE" w:rsidRPr="000D7B4D" w:rsidRDefault="006A2AAE" w:rsidP="006A2AAE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umožnit členům věcně příslušné komise a úředníkům Městského úřadu Šternberk provést kontrolu pravdivosti a úplnosti údajů uvedených v žádosti o dotaci; </w:t>
      </w:r>
    </w:p>
    <w:p w14:paraId="59117BBB" w14:textId="77777777" w:rsidR="006A2AAE" w:rsidRPr="000D7B4D" w:rsidRDefault="006A2AAE" w:rsidP="006A2AAE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poskytnout věcně příslušné komisi na její žádost (v případě pochybností komise o správnosti údajů uvedených žadatelem o dotaci v žádosti o dotaci) potvrzení o počtu členů žadatele a o počtu členů příslušného sportovního svazu či obdobné střešní organizace žadatele potvrzené příslušným sportovním svazem či obdobnou střešní organizací žadatele.</w:t>
      </w:r>
    </w:p>
    <w:p w14:paraId="0EC48CC1" w14:textId="77777777" w:rsidR="006A2AAE" w:rsidRPr="000D7B4D" w:rsidRDefault="006A2AAE" w:rsidP="006A2AAE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7B4D">
        <w:rPr>
          <w:rFonts w:ascii="Arial" w:eastAsiaTheme="minorHAnsi" w:hAnsi="Arial" w:cs="Arial"/>
          <w:sz w:val="22"/>
          <w:szCs w:val="22"/>
          <w:lang w:eastAsia="en-US"/>
        </w:rPr>
        <w:t>Žadatel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uvede </w:t>
      </w:r>
      <w:r w:rsidRPr="000D7B4D">
        <w:rPr>
          <w:rFonts w:ascii="Arial" w:eastAsiaTheme="minorHAnsi" w:hAnsi="Arial" w:cs="Arial"/>
          <w:sz w:val="22"/>
          <w:szCs w:val="22"/>
          <w:lang w:eastAsia="en-US"/>
        </w:rPr>
        <w:t>v žádosti, resp. přílohách všechny relevantní informace, které jsou žádoucí z hlediska hodnocení specifických kritérií.</w:t>
      </w:r>
    </w:p>
    <w:p w14:paraId="70E3D4AC" w14:textId="77777777" w:rsidR="00F54FF7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38C2193E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F62B4E1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094F42F5" w14:textId="77777777" w:rsidR="00F82A96" w:rsidRDefault="00F82A96" w:rsidP="00C32494"/>
    <w:p w14:paraId="40C865E7" w14:textId="77777777" w:rsidR="00AA1F67" w:rsidRDefault="00AA1F67" w:rsidP="00C32494">
      <w:pPr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62FA31E5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</w:p>
    <w:p w14:paraId="33591C5F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7CA23DDA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</w:p>
    <w:p w14:paraId="772BD020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administrátora:</w:t>
      </w:r>
    </w:p>
    <w:p w14:paraId="66DC463F" w14:textId="2FF1A7AF" w:rsidR="00375959" w:rsidRDefault="00B925D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99714F" w:rsidRPr="0099714F">
        <w:rPr>
          <w:rFonts w:ascii="Arial" w:hAnsi="Arial" w:cs="Arial"/>
          <w:sz w:val="22"/>
          <w:szCs w:val="22"/>
        </w:rPr>
        <w:t xml:space="preserve"> </w:t>
      </w:r>
      <w:r w:rsidR="003A693E">
        <w:rPr>
          <w:rFonts w:ascii="Arial" w:hAnsi="Arial" w:cs="Arial"/>
          <w:sz w:val="22"/>
          <w:szCs w:val="22"/>
        </w:rPr>
        <w:t>sociálních věcí</w:t>
      </w:r>
      <w:r w:rsidR="00375959" w:rsidRPr="0099714F">
        <w:rPr>
          <w:rFonts w:ascii="Arial" w:hAnsi="Arial" w:cs="Arial"/>
          <w:sz w:val="22"/>
          <w:szCs w:val="22"/>
        </w:rPr>
        <w:t xml:space="preserve"> Městský úřad Šternberk, Horní nám.16, 785 01</w:t>
      </w:r>
      <w:r w:rsidR="00375959">
        <w:rPr>
          <w:rFonts w:ascii="Arial" w:hAnsi="Arial" w:cs="Arial"/>
          <w:sz w:val="22"/>
          <w:szCs w:val="22"/>
        </w:rPr>
        <w:t xml:space="preserve"> Šternberk</w:t>
      </w:r>
    </w:p>
    <w:p w14:paraId="2B7FCB03" w14:textId="1AFF4748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</w:t>
      </w:r>
      <w:r w:rsidR="003A693E">
        <w:rPr>
          <w:rFonts w:ascii="Arial" w:hAnsi="Arial" w:cs="Arial"/>
          <w:sz w:val="22"/>
          <w:szCs w:val="22"/>
        </w:rPr>
        <w:t>521</w:t>
      </w:r>
      <w:r>
        <w:rPr>
          <w:rFonts w:ascii="Arial" w:hAnsi="Arial" w:cs="Arial"/>
          <w:sz w:val="22"/>
          <w:szCs w:val="22"/>
        </w:rPr>
        <w:t xml:space="preserve">, e-mail: </w:t>
      </w:r>
      <w:r w:rsidR="003A693E">
        <w:rPr>
          <w:rFonts w:ascii="Arial" w:hAnsi="Arial" w:cs="Arial"/>
          <w:sz w:val="22"/>
          <w:szCs w:val="22"/>
        </w:rPr>
        <w:t>fisaro</w:t>
      </w:r>
      <w:r>
        <w:rPr>
          <w:rFonts w:ascii="Arial" w:hAnsi="Arial" w:cs="Arial"/>
          <w:sz w:val="22"/>
          <w:szCs w:val="22"/>
        </w:rPr>
        <w:t>va@sternberk.cz</w:t>
      </w:r>
    </w:p>
    <w:p w14:paraId="609BE9AF" w14:textId="77777777" w:rsidR="006C6F1D" w:rsidRDefault="006C6F1D"/>
    <w:p w14:paraId="5860D63C" w14:textId="77777777" w:rsidR="00F308BC" w:rsidRDefault="00F308BC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3C7A3A96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60798B6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3826565F" w14:textId="77777777" w:rsidR="00941DB1" w:rsidRDefault="00941DB1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31CC5819" w14:textId="7011FEAF" w:rsidR="00AA1F67" w:rsidRDefault="00AA1F67" w:rsidP="006C6E93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 w:rsidR="006C6E93">
        <w:rPr>
          <w:rFonts w:ascii="Arial" w:hAnsi="Arial" w:cs="Arial"/>
          <w:sz w:val="22"/>
          <w:szCs w:val="22"/>
        </w:rPr>
        <w:t xml:space="preserve"> F </w:t>
      </w:r>
      <w:r w:rsidR="006A2AAE">
        <w:rPr>
          <w:rFonts w:ascii="Arial" w:hAnsi="Arial" w:cs="Arial"/>
          <w:sz w:val="22"/>
          <w:szCs w:val="22"/>
        </w:rPr>
        <w:t>7</w:t>
      </w:r>
      <w:r w:rsidR="006C6E93">
        <w:rPr>
          <w:rFonts w:ascii="Arial" w:hAnsi="Arial" w:cs="Arial"/>
          <w:sz w:val="22"/>
          <w:szCs w:val="22"/>
        </w:rPr>
        <w:t>1-08-01</w:t>
      </w:r>
      <w:r w:rsidR="003F4A2F">
        <w:rPr>
          <w:rFonts w:ascii="Arial" w:hAnsi="Arial" w:cs="Arial"/>
          <w:sz w:val="22"/>
          <w:szCs w:val="22"/>
        </w:rPr>
        <w:t xml:space="preserve"> včetně </w:t>
      </w:r>
      <w:r w:rsidR="003F4A2F">
        <w:rPr>
          <w:rFonts w:ascii="Arial" w:hAnsi="Arial" w:cs="Arial"/>
          <w:iCs/>
          <w:sz w:val="22"/>
          <w:szCs w:val="22"/>
        </w:rPr>
        <w:t xml:space="preserve">podrobného </w:t>
      </w:r>
      <w:r w:rsidR="003F4A2F" w:rsidRPr="00C36473">
        <w:rPr>
          <w:rFonts w:ascii="Arial" w:hAnsi="Arial" w:cs="Arial"/>
          <w:iCs/>
          <w:sz w:val="22"/>
          <w:szCs w:val="22"/>
        </w:rPr>
        <w:t>rozpočtu</w:t>
      </w:r>
      <w:r w:rsidR="003F4A2F">
        <w:rPr>
          <w:rFonts w:ascii="Arial" w:hAnsi="Arial" w:cs="Arial"/>
          <w:iCs/>
          <w:sz w:val="22"/>
          <w:szCs w:val="22"/>
        </w:rPr>
        <w:t xml:space="preserve"> </w:t>
      </w:r>
      <w:r w:rsidR="003F4A2F" w:rsidRPr="0041559C">
        <w:rPr>
          <w:rFonts w:ascii="Arial" w:hAnsi="Arial" w:cs="Arial"/>
          <w:i/>
          <w:sz w:val="22"/>
          <w:szCs w:val="22"/>
        </w:rPr>
        <w:t xml:space="preserve">(dle vzoru: rozpočet na </w:t>
      </w:r>
      <w:r w:rsidR="00643B20">
        <w:rPr>
          <w:rFonts w:ascii="Arial" w:hAnsi="Arial" w:cs="Arial"/>
          <w:i/>
          <w:sz w:val="22"/>
          <w:szCs w:val="22"/>
        </w:rPr>
        <w:t>činnost</w:t>
      </w:r>
      <w:r w:rsidR="003F4A2F" w:rsidRPr="0041559C">
        <w:rPr>
          <w:rFonts w:ascii="Arial" w:hAnsi="Arial" w:cs="Arial"/>
          <w:i/>
          <w:sz w:val="22"/>
          <w:szCs w:val="22"/>
        </w:rPr>
        <w:t>)</w:t>
      </w:r>
    </w:p>
    <w:p w14:paraId="075C8BE8" w14:textId="77777777" w:rsidR="006C6E93" w:rsidRPr="00DF71E0" w:rsidRDefault="006C6E93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p w14:paraId="046FE813" w14:textId="77777777" w:rsidR="00F2252B" w:rsidRDefault="00F2252B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4"/>
          <w:szCs w:val="24"/>
        </w:rPr>
      </w:pPr>
    </w:p>
    <w:sectPr w:rsidR="00F2252B" w:rsidSect="00273D7D">
      <w:footerReference w:type="even" r:id="rId8"/>
      <w:footerReference w:type="default" r:id="rId9"/>
      <w:headerReference w:type="first" r:id="rId10"/>
      <w:pgSz w:w="11906" w:h="16838"/>
      <w:pgMar w:top="993" w:right="1133" w:bottom="568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A4F2" w14:textId="77777777" w:rsidR="006F0FAC" w:rsidRDefault="006F0FAC" w:rsidP="00717509">
      <w:r>
        <w:separator/>
      </w:r>
    </w:p>
  </w:endnote>
  <w:endnote w:type="continuationSeparator" w:id="0">
    <w:p w14:paraId="3F44E464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CDA7439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98135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653F9582" w14:textId="77777777" w:rsidR="006F0FAC" w:rsidRDefault="009B2A63">
        <w:pPr>
          <w:pStyle w:val="Zpat"/>
          <w:jc w:val="right"/>
        </w:pPr>
      </w:p>
    </w:sdtContent>
  </w:sdt>
  <w:p w14:paraId="53579276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B7F" w14:textId="77777777" w:rsidR="006F0FAC" w:rsidRDefault="006F0FAC" w:rsidP="00717509">
      <w:r>
        <w:separator/>
      </w:r>
    </w:p>
  </w:footnote>
  <w:footnote w:type="continuationSeparator" w:id="0">
    <w:p w14:paraId="589D35A5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0DFB626E" w14:textId="77777777" w:rsidTr="006F0FAC">
      <w:tc>
        <w:tcPr>
          <w:tcW w:w="1526" w:type="dxa"/>
        </w:tcPr>
        <w:p w14:paraId="059891C9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01B9291" wp14:editId="4CD2AB07">
                <wp:extent cx="752475" cy="838200"/>
                <wp:effectExtent l="19050" t="0" r="9525" b="0"/>
                <wp:docPr id="2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491D8EC8" w14:textId="4C3B86FD" w:rsidR="006F0FAC" w:rsidRDefault="006F0FAC" w:rsidP="001D4FC8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 w:rsidR="001303A8">
            <w:rPr>
              <w:rFonts w:ascii="Arial" w:hAnsi="Arial" w:cs="Arial"/>
              <w:sz w:val="40"/>
              <w:szCs w:val="40"/>
            </w:rPr>
            <w:t>v roce 20</w:t>
          </w:r>
          <w:r w:rsidR="0099714F">
            <w:rPr>
              <w:rFonts w:ascii="Arial" w:hAnsi="Arial" w:cs="Arial"/>
              <w:sz w:val="40"/>
              <w:szCs w:val="40"/>
            </w:rPr>
            <w:t>2</w:t>
          </w:r>
          <w:r w:rsidR="006A2AAE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7FFBCC48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F70"/>
    <w:multiLevelType w:val="hybridMultilevel"/>
    <w:tmpl w:val="9462F724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167A2"/>
    <w:rsid w:val="00025644"/>
    <w:rsid w:val="00027609"/>
    <w:rsid w:val="00056737"/>
    <w:rsid w:val="000771EC"/>
    <w:rsid w:val="00097535"/>
    <w:rsid w:val="000A0F54"/>
    <w:rsid w:val="000B4E4C"/>
    <w:rsid w:val="000C13DF"/>
    <w:rsid w:val="000E1E0B"/>
    <w:rsid w:val="000E3649"/>
    <w:rsid w:val="000E67DA"/>
    <w:rsid w:val="000E6CD9"/>
    <w:rsid w:val="00120102"/>
    <w:rsid w:val="001260C3"/>
    <w:rsid w:val="001303A8"/>
    <w:rsid w:val="00135D30"/>
    <w:rsid w:val="00136235"/>
    <w:rsid w:val="00140D47"/>
    <w:rsid w:val="001921C3"/>
    <w:rsid w:val="001A26AC"/>
    <w:rsid w:val="001A6046"/>
    <w:rsid w:val="001D0394"/>
    <w:rsid w:val="001D4FC8"/>
    <w:rsid w:val="001F53BF"/>
    <w:rsid w:val="001F5590"/>
    <w:rsid w:val="002031E2"/>
    <w:rsid w:val="002053B5"/>
    <w:rsid w:val="00207EE0"/>
    <w:rsid w:val="0021497D"/>
    <w:rsid w:val="00273D7D"/>
    <w:rsid w:val="0027543E"/>
    <w:rsid w:val="002A48DE"/>
    <w:rsid w:val="002B4579"/>
    <w:rsid w:val="002B74BB"/>
    <w:rsid w:val="002C0A1A"/>
    <w:rsid w:val="002C4C19"/>
    <w:rsid w:val="002E0007"/>
    <w:rsid w:val="002E68DF"/>
    <w:rsid w:val="003240AE"/>
    <w:rsid w:val="0033257D"/>
    <w:rsid w:val="003411B3"/>
    <w:rsid w:val="00357918"/>
    <w:rsid w:val="00363835"/>
    <w:rsid w:val="00375959"/>
    <w:rsid w:val="003A693E"/>
    <w:rsid w:val="003A7AC8"/>
    <w:rsid w:val="003B009F"/>
    <w:rsid w:val="003B3289"/>
    <w:rsid w:val="003C05BC"/>
    <w:rsid w:val="003C438F"/>
    <w:rsid w:val="003D432F"/>
    <w:rsid w:val="003E424B"/>
    <w:rsid w:val="003F0907"/>
    <w:rsid w:val="003F4A2F"/>
    <w:rsid w:val="0040786F"/>
    <w:rsid w:val="004105B7"/>
    <w:rsid w:val="00437FB1"/>
    <w:rsid w:val="004424EF"/>
    <w:rsid w:val="00452D42"/>
    <w:rsid w:val="00466D0D"/>
    <w:rsid w:val="00472299"/>
    <w:rsid w:val="00474973"/>
    <w:rsid w:val="0048044C"/>
    <w:rsid w:val="00480A6F"/>
    <w:rsid w:val="00480BD3"/>
    <w:rsid w:val="00480E10"/>
    <w:rsid w:val="004819DA"/>
    <w:rsid w:val="00483236"/>
    <w:rsid w:val="00484C95"/>
    <w:rsid w:val="00490ADF"/>
    <w:rsid w:val="004A2B37"/>
    <w:rsid w:val="004B0498"/>
    <w:rsid w:val="004B0A98"/>
    <w:rsid w:val="004B745A"/>
    <w:rsid w:val="004E20C4"/>
    <w:rsid w:val="004E476E"/>
    <w:rsid w:val="004F25DA"/>
    <w:rsid w:val="004F48CB"/>
    <w:rsid w:val="00501D6D"/>
    <w:rsid w:val="00506E8B"/>
    <w:rsid w:val="005130FF"/>
    <w:rsid w:val="005311A5"/>
    <w:rsid w:val="005409DD"/>
    <w:rsid w:val="00546C99"/>
    <w:rsid w:val="005831D9"/>
    <w:rsid w:val="0058401E"/>
    <w:rsid w:val="0059068C"/>
    <w:rsid w:val="005A5DBE"/>
    <w:rsid w:val="005B1613"/>
    <w:rsid w:val="005C12FE"/>
    <w:rsid w:val="005C26CD"/>
    <w:rsid w:val="005D3D50"/>
    <w:rsid w:val="005E3BF0"/>
    <w:rsid w:val="0060002A"/>
    <w:rsid w:val="006032EB"/>
    <w:rsid w:val="0061480A"/>
    <w:rsid w:val="00631FE6"/>
    <w:rsid w:val="00633DD7"/>
    <w:rsid w:val="00643B20"/>
    <w:rsid w:val="00667A52"/>
    <w:rsid w:val="00676714"/>
    <w:rsid w:val="00682098"/>
    <w:rsid w:val="006A2AAE"/>
    <w:rsid w:val="006A78F5"/>
    <w:rsid w:val="006C6377"/>
    <w:rsid w:val="006C6E93"/>
    <w:rsid w:val="006C6F1D"/>
    <w:rsid w:val="006E5F4F"/>
    <w:rsid w:val="006F0071"/>
    <w:rsid w:val="006F0FAC"/>
    <w:rsid w:val="006F36DA"/>
    <w:rsid w:val="00717509"/>
    <w:rsid w:val="00737914"/>
    <w:rsid w:val="0074640B"/>
    <w:rsid w:val="00751546"/>
    <w:rsid w:val="0075186B"/>
    <w:rsid w:val="0076770A"/>
    <w:rsid w:val="00770513"/>
    <w:rsid w:val="00771AC3"/>
    <w:rsid w:val="0078431F"/>
    <w:rsid w:val="0079509F"/>
    <w:rsid w:val="007C0541"/>
    <w:rsid w:val="00802D86"/>
    <w:rsid w:val="00821635"/>
    <w:rsid w:val="0082471B"/>
    <w:rsid w:val="00827862"/>
    <w:rsid w:val="008308B7"/>
    <w:rsid w:val="00831D9C"/>
    <w:rsid w:val="0084172C"/>
    <w:rsid w:val="008421F1"/>
    <w:rsid w:val="00842688"/>
    <w:rsid w:val="0086793D"/>
    <w:rsid w:val="00877F0F"/>
    <w:rsid w:val="00881EEC"/>
    <w:rsid w:val="008F27CB"/>
    <w:rsid w:val="0090271B"/>
    <w:rsid w:val="00902A0A"/>
    <w:rsid w:val="00903F4D"/>
    <w:rsid w:val="009173E4"/>
    <w:rsid w:val="00926A2E"/>
    <w:rsid w:val="009316D8"/>
    <w:rsid w:val="00941DB1"/>
    <w:rsid w:val="00942D4A"/>
    <w:rsid w:val="00955E51"/>
    <w:rsid w:val="00973E70"/>
    <w:rsid w:val="00973EEC"/>
    <w:rsid w:val="0097672F"/>
    <w:rsid w:val="0099714F"/>
    <w:rsid w:val="009B2A63"/>
    <w:rsid w:val="009B3215"/>
    <w:rsid w:val="009B6372"/>
    <w:rsid w:val="009D293A"/>
    <w:rsid w:val="009D5359"/>
    <w:rsid w:val="00A13AD8"/>
    <w:rsid w:val="00A358A4"/>
    <w:rsid w:val="00A50686"/>
    <w:rsid w:val="00A65B8F"/>
    <w:rsid w:val="00A70109"/>
    <w:rsid w:val="00A7790E"/>
    <w:rsid w:val="00A8241A"/>
    <w:rsid w:val="00A86DDE"/>
    <w:rsid w:val="00AA1F67"/>
    <w:rsid w:val="00AB4678"/>
    <w:rsid w:val="00AE74E7"/>
    <w:rsid w:val="00B0197B"/>
    <w:rsid w:val="00B048C1"/>
    <w:rsid w:val="00B34A92"/>
    <w:rsid w:val="00B4295A"/>
    <w:rsid w:val="00B50FD1"/>
    <w:rsid w:val="00B563DA"/>
    <w:rsid w:val="00B74DAD"/>
    <w:rsid w:val="00B82810"/>
    <w:rsid w:val="00B86263"/>
    <w:rsid w:val="00B925D9"/>
    <w:rsid w:val="00BC2201"/>
    <w:rsid w:val="00BD5665"/>
    <w:rsid w:val="00BF1079"/>
    <w:rsid w:val="00C014C8"/>
    <w:rsid w:val="00C14E87"/>
    <w:rsid w:val="00C266D2"/>
    <w:rsid w:val="00C26CF3"/>
    <w:rsid w:val="00C26D82"/>
    <w:rsid w:val="00C32494"/>
    <w:rsid w:val="00C36473"/>
    <w:rsid w:val="00C642DA"/>
    <w:rsid w:val="00CA162C"/>
    <w:rsid w:val="00CA7A37"/>
    <w:rsid w:val="00CB5212"/>
    <w:rsid w:val="00D046C6"/>
    <w:rsid w:val="00D21189"/>
    <w:rsid w:val="00D26FE6"/>
    <w:rsid w:val="00D458E5"/>
    <w:rsid w:val="00D47132"/>
    <w:rsid w:val="00D47861"/>
    <w:rsid w:val="00D478B7"/>
    <w:rsid w:val="00D54B60"/>
    <w:rsid w:val="00D56C38"/>
    <w:rsid w:val="00D95658"/>
    <w:rsid w:val="00DA2963"/>
    <w:rsid w:val="00DA4234"/>
    <w:rsid w:val="00DB3C46"/>
    <w:rsid w:val="00DC6833"/>
    <w:rsid w:val="00DE64BB"/>
    <w:rsid w:val="00DF71E0"/>
    <w:rsid w:val="00E030EE"/>
    <w:rsid w:val="00E07A29"/>
    <w:rsid w:val="00E75A2A"/>
    <w:rsid w:val="00E76DB9"/>
    <w:rsid w:val="00E933A9"/>
    <w:rsid w:val="00EB2553"/>
    <w:rsid w:val="00EB4FF7"/>
    <w:rsid w:val="00EC2326"/>
    <w:rsid w:val="00ED5E50"/>
    <w:rsid w:val="00EE4561"/>
    <w:rsid w:val="00F00F31"/>
    <w:rsid w:val="00F137E8"/>
    <w:rsid w:val="00F2252B"/>
    <w:rsid w:val="00F308BC"/>
    <w:rsid w:val="00F54FF7"/>
    <w:rsid w:val="00F64C96"/>
    <w:rsid w:val="00F65B4D"/>
    <w:rsid w:val="00F7659A"/>
    <w:rsid w:val="00F82A96"/>
    <w:rsid w:val="00F90555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A58A41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8694-B24A-4D87-AA93-B24F95E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7882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2</cp:revision>
  <cp:lastPrinted>2020-09-03T10:01:00Z</cp:lastPrinted>
  <dcterms:created xsi:type="dcterms:W3CDTF">2021-11-01T14:00:00Z</dcterms:created>
  <dcterms:modified xsi:type="dcterms:W3CDTF">2021-11-01T14:00:00Z</dcterms:modified>
</cp:coreProperties>
</file>