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013" w:rsidRDefault="007E7013" w:rsidP="00EE4561">
      <w:pPr>
        <w:pStyle w:val="Nzev"/>
        <w:spacing w:before="0"/>
        <w:ind w:left="-142" w:right="-284"/>
        <w:rPr>
          <w:rFonts w:cs="Arial"/>
          <w:szCs w:val="40"/>
        </w:rPr>
      </w:pPr>
      <w:r>
        <w:rPr>
          <w:rFonts w:cs="Arial"/>
          <w:szCs w:val="40"/>
        </w:rPr>
        <w:t>Závěrečná zpráva a v</w:t>
      </w:r>
      <w:r w:rsidR="002053B5" w:rsidRPr="00CC4CDE">
        <w:rPr>
          <w:rFonts w:cs="Arial"/>
          <w:szCs w:val="40"/>
        </w:rPr>
        <w:t xml:space="preserve">yúčtování </w:t>
      </w:r>
      <w:r w:rsidR="00140D47">
        <w:rPr>
          <w:rFonts w:cs="Arial"/>
          <w:szCs w:val="40"/>
        </w:rPr>
        <w:t>dotace</w:t>
      </w:r>
      <w:r w:rsidR="002053B5" w:rsidRPr="00CC4CDE">
        <w:rPr>
          <w:rFonts w:cs="Arial"/>
          <w:szCs w:val="40"/>
        </w:rPr>
        <w:t xml:space="preserve"> </w:t>
      </w:r>
    </w:p>
    <w:p w:rsidR="002053B5" w:rsidRDefault="002053B5" w:rsidP="00EE4561">
      <w:pPr>
        <w:pStyle w:val="Nzev"/>
        <w:spacing w:before="0"/>
        <w:ind w:left="-142" w:right="-284"/>
        <w:rPr>
          <w:rFonts w:cs="Arial"/>
          <w:szCs w:val="40"/>
        </w:rPr>
      </w:pPr>
      <w:r w:rsidRPr="00CC4CDE">
        <w:rPr>
          <w:rFonts w:cs="Arial"/>
          <w:szCs w:val="40"/>
        </w:rPr>
        <w:t>z</w:t>
      </w:r>
      <w:r w:rsidR="00717509">
        <w:rPr>
          <w:rFonts w:cs="Arial"/>
          <w:szCs w:val="40"/>
        </w:rPr>
        <w:t> </w:t>
      </w:r>
      <w:r w:rsidRPr="00CC4CDE">
        <w:rPr>
          <w:rFonts w:cs="Arial"/>
          <w:szCs w:val="40"/>
        </w:rPr>
        <w:t>rozpočtu</w:t>
      </w:r>
      <w:r w:rsidR="00717509">
        <w:rPr>
          <w:rFonts w:cs="Arial"/>
          <w:szCs w:val="40"/>
        </w:rPr>
        <w:t xml:space="preserve"> </w:t>
      </w:r>
      <w:r w:rsidR="005C26CD">
        <w:rPr>
          <w:rFonts w:cs="Arial"/>
          <w:szCs w:val="40"/>
        </w:rPr>
        <w:t>m</w:t>
      </w:r>
      <w:r w:rsidRPr="00CC4CDE">
        <w:rPr>
          <w:rFonts w:cs="Arial"/>
          <w:szCs w:val="40"/>
        </w:rPr>
        <w:t>ěsta Šternberka</w:t>
      </w:r>
    </w:p>
    <w:p w:rsidR="002053B5" w:rsidRDefault="007E7013" w:rsidP="00717509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 </w:t>
      </w:r>
      <w:r w:rsidR="008852B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1-08-03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3"/>
      </w:tblGrid>
      <w:tr w:rsidR="002053B5" w:rsidTr="00E01274">
        <w:trPr>
          <w:trHeight w:hRule="exact" w:val="692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:rsidR="002053B5" w:rsidRDefault="002053B5" w:rsidP="009B321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Příjemce </w:t>
            </w:r>
            <w:r w:rsidR="00140D47">
              <w:rPr>
                <w:rFonts w:ascii="Arial" w:hAnsi="Arial" w:cs="Arial"/>
                <w:b/>
                <w:bCs/>
              </w:rPr>
              <w:t>dotace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57918">
              <w:rPr>
                <w:rFonts w:ascii="Arial" w:hAnsi="Arial" w:cs="Arial"/>
                <w:bCs/>
              </w:rPr>
              <w:t>(</w:t>
            </w:r>
            <w:r w:rsidR="00BD5665">
              <w:rPr>
                <w:rFonts w:ascii="Arial" w:hAnsi="Arial" w:cs="Arial"/>
                <w:bCs/>
              </w:rPr>
              <w:t>název/obchodní firma</w:t>
            </w:r>
            <w:r w:rsidR="009B3215">
              <w:rPr>
                <w:rFonts w:ascii="Arial" w:hAnsi="Arial" w:cs="Arial"/>
                <w:bCs/>
              </w:rPr>
              <w:t>/jméno a příjmení</w:t>
            </w:r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9B3215" w:rsidTr="00E01274">
        <w:trPr>
          <w:trHeight w:hRule="exact" w:val="692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:rsidR="009B3215" w:rsidRPr="009B3215" w:rsidRDefault="009B3215" w:rsidP="009B3215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Adresa </w:t>
            </w:r>
            <w:r>
              <w:rPr>
                <w:rFonts w:ascii="Arial" w:hAnsi="Arial" w:cs="Arial"/>
                <w:bCs/>
              </w:rPr>
              <w:t>(místo podnikání/sídlo/trvalé bydliště):</w:t>
            </w:r>
          </w:p>
        </w:tc>
      </w:tr>
      <w:tr w:rsidR="009B3215" w:rsidTr="00E01274">
        <w:trPr>
          <w:trHeight w:hRule="exact" w:val="556"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:rsidR="009B3215" w:rsidRPr="009B3215" w:rsidRDefault="009B3215" w:rsidP="00BD5665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IČ </w:t>
            </w:r>
            <w:r>
              <w:rPr>
                <w:rFonts w:ascii="Arial" w:hAnsi="Arial" w:cs="Arial"/>
                <w:bCs/>
              </w:rPr>
              <w:t>(u fyzické osoby datum narození):</w:t>
            </w:r>
          </w:p>
        </w:tc>
      </w:tr>
      <w:tr w:rsidR="009B3215" w:rsidTr="00E01274">
        <w:trPr>
          <w:trHeight w:hRule="exact" w:val="1134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215" w:rsidRDefault="009B3215" w:rsidP="00140D4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Vyúčtování dotace zpracoval/a</w:t>
            </w:r>
            <w:r w:rsidR="005C3578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9B3215" w:rsidRDefault="009B3215" w:rsidP="00140D47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(jméno a příjmení, funkce)</w:t>
            </w:r>
          </w:p>
          <w:p w:rsidR="005C26CD" w:rsidRDefault="005C26CD" w:rsidP="00140D47">
            <w:pPr>
              <w:spacing w:before="60"/>
              <w:rPr>
                <w:rFonts w:ascii="Arial" w:hAnsi="Arial" w:cs="Arial"/>
                <w:bCs/>
              </w:rPr>
            </w:pPr>
          </w:p>
          <w:p w:rsidR="005C26CD" w:rsidRDefault="005C26CD" w:rsidP="00140D47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215" w:rsidRPr="00357918" w:rsidRDefault="009B3215" w:rsidP="006140AB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telefon, e-mail</w:t>
            </w:r>
            <w:r w:rsidR="006140AB">
              <w:rPr>
                <w:rFonts w:ascii="Arial" w:hAnsi="Arial" w:cs="Arial"/>
                <w:bCs/>
              </w:rPr>
              <w:t xml:space="preserve"> zpracovatele vyúčtování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</w:tbl>
    <w:p w:rsidR="00973EEC" w:rsidRDefault="00973E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5175"/>
      </w:tblGrid>
      <w:tr w:rsidR="002053B5" w:rsidTr="00E01274">
        <w:trPr>
          <w:trHeight w:hRule="exact" w:val="567"/>
        </w:trPr>
        <w:tc>
          <w:tcPr>
            <w:tcW w:w="4171" w:type="dxa"/>
          </w:tcPr>
          <w:p w:rsidR="00120102" w:rsidRDefault="005C3578" w:rsidP="0084268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Smlouva č.</w:t>
            </w:r>
            <w:r w:rsidR="00120102">
              <w:rPr>
                <w:rFonts w:ascii="Arial" w:hAnsi="Arial" w:cs="Arial"/>
                <w:b/>
                <w:bCs/>
              </w:rPr>
              <w:t>:</w:t>
            </w:r>
          </w:p>
          <w:p w:rsidR="002053B5" w:rsidRDefault="002053B5" w:rsidP="000D733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175" w:type="dxa"/>
          </w:tcPr>
          <w:p w:rsidR="002053B5" w:rsidRPr="009B3215" w:rsidRDefault="009B3215" w:rsidP="00842688">
            <w:pPr>
              <w:spacing w:before="60"/>
              <w:rPr>
                <w:rFonts w:ascii="Arial" w:hAnsi="Arial" w:cs="Arial"/>
                <w:b/>
              </w:rPr>
            </w:pPr>
            <w:r w:rsidRPr="009B3215">
              <w:rPr>
                <w:rFonts w:ascii="Arial" w:hAnsi="Arial" w:cs="Arial"/>
                <w:b/>
              </w:rPr>
              <w:t>Účel dotace:</w:t>
            </w:r>
          </w:p>
        </w:tc>
      </w:tr>
      <w:tr w:rsidR="009B3215" w:rsidTr="00E01274">
        <w:trPr>
          <w:trHeight w:hRule="exact" w:val="567"/>
        </w:trPr>
        <w:tc>
          <w:tcPr>
            <w:tcW w:w="4171" w:type="dxa"/>
          </w:tcPr>
          <w:p w:rsidR="009B3215" w:rsidRDefault="009B3215" w:rsidP="0084268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Poskytnutá částka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5" w:type="dxa"/>
          </w:tcPr>
          <w:p w:rsidR="009B3215" w:rsidRDefault="009B3215" w:rsidP="00842688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1087029</wp:posOffset>
                      </wp:positionH>
                      <wp:positionV relativeFrom="paragraph">
                        <wp:posOffset>172086</wp:posOffset>
                      </wp:positionV>
                      <wp:extent cx="868680" cy="0"/>
                      <wp:effectExtent l="0" t="0" r="26670" b="19050"/>
                      <wp:wrapNone/>
                      <wp:docPr id="26" name="Přímá spojni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71D81" id="Přímá spojnice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13.55pt" to="15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Z dotace vráceno                            Kč </w:t>
            </w:r>
          </w:p>
          <w:p w:rsidR="009B3215" w:rsidRDefault="009B3215" w:rsidP="009B3215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 účet poskytovatele dne:</w:t>
            </w:r>
          </w:p>
        </w:tc>
      </w:tr>
    </w:tbl>
    <w:p w:rsidR="00D47132" w:rsidRDefault="00D47132" w:rsidP="002053B5">
      <w:pPr>
        <w:jc w:val="both"/>
        <w:rPr>
          <w:rFonts w:ascii="Arial" w:hAnsi="Arial" w:cs="Arial"/>
        </w:rPr>
      </w:pPr>
    </w:p>
    <w:p w:rsidR="00033106" w:rsidRDefault="00033106" w:rsidP="00140D47">
      <w:pPr>
        <w:rPr>
          <w:rFonts w:ascii="Arial" w:hAnsi="Arial" w:cs="Arial"/>
          <w:b/>
        </w:rPr>
        <w:sectPr w:rsidR="00033106" w:rsidSect="00033106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993" w:right="1133" w:bottom="142" w:left="1417" w:header="708" w:footer="360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1"/>
        <w:gridCol w:w="2555"/>
      </w:tblGrid>
      <w:tr w:rsidR="00942D4A" w:rsidTr="005C26CD">
        <w:trPr>
          <w:trHeight w:val="397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942D4A" w:rsidRPr="00942D4A" w:rsidRDefault="007E7013" w:rsidP="007E70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Povinný obsah závěrečné zprávy a</w:t>
            </w:r>
            <w:r w:rsidR="004B0498">
              <w:rPr>
                <w:rFonts w:ascii="Arial" w:hAnsi="Arial" w:cs="Arial"/>
                <w:b/>
              </w:rPr>
              <w:t xml:space="preserve"> </w:t>
            </w:r>
            <w:r w:rsidR="00140D47">
              <w:rPr>
                <w:rFonts w:ascii="Arial" w:hAnsi="Arial" w:cs="Arial"/>
                <w:b/>
              </w:rPr>
              <w:t xml:space="preserve">vyúčtování </w:t>
            </w:r>
            <w:r w:rsidR="004B0498">
              <w:rPr>
                <w:rFonts w:ascii="Arial" w:hAnsi="Arial" w:cs="Arial"/>
                <w:b/>
              </w:rPr>
              <w:t xml:space="preserve">dle čl. </w:t>
            </w:r>
            <w:r w:rsidR="00140D47">
              <w:rPr>
                <w:rFonts w:ascii="Arial" w:hAnsi="Arial" w:cs="Arial"/>
                <w:b/>
              </w:rPr>
              <w:t xml:space="preserve">IV </w:t>
            </w:r>
            <w:r w:rsidR="00BC2201" w:rsidRPr="00D478B7">
              <w:rPr>
                <w:rFonts w:ascii="Arial" w:hAnsi="Arial" w:cs="Arial"/>
                <w:b/>
              </w:rPr>
              <w:t xml:space="preserve">smlouvy o poskytnutí </w:t>
            </w:r>
            <w:r w:rsidR="00140D47">
              <w:rPr>
                <w:rFonts w:ascii="Arial" w:hAnsi="Arial" w:cs="Arial"/>
                <w:b/>
              </w:rPr>
              <w:t>dotace</w:t>
            </w:r>
            <w:r w:rsidR="00942D4A" w:rsidRPr="00D478B7">
              <w:rPr>
                <w:rFonts w:ascii="Arial" w:hAnsi="Arial" w:cs="Arial"/>
                <w:b/>
              </w:rPr>
              <w:t>:</w:t>
            </w:r>
            <w:r w:rsidR="00033106">
              <w:rPr>
                <w:rFonts w:ascii="Arial" w:hAnsi="Arial" w:cs="Arial"/>
                <w:b/>
              </w:rPr>
              <w:t xml:space="preserve">  </w:t>
            </w:r>
            <w:r w:rsidR="00033106">
              <w:rPr>
                <w:rStyle w:val="Odkaznavysvtlivky"/>
                <w:rFonts w:ascii="Arial" w:hAnsi="Arial" w:cs="Arial"/>
                <w:b/>
              </w:rPr>
              <w:endnoteReference w:id="1"/>
            </w:r>
          </w:p>
        </w:tc>
      </w:tr>
      <w:tr w:rsidR="00942D4A" w:rsidRPr="00942D4A" w:rsidTr="005C26CD">
        <w:trPr>
          <w:trHeight w:val="510"/>
        </w:trPr>
        <w:tc>
          <w:tcPr>
            <w:tcW w:w="6791" w:type="dxa"/>
            <w:vAlign w:val="center"/>
          </w:tcPr>
          <w:p w:rsidR="00942D4A" w:rsidRPr="00942D4A" w:rsidRDefault="00942D4A" w:rsidP="000D7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Závěrečná hodnotící zpráv</w:t>
            </w:r>
            <w:r w:rsidR="004B0498">
              <w:rPr>
                <w:rFonts w:ascii="Arial" w:hAnsi="Arial" w:cs="Arial"/>
              </w:rPr>
              <w:t>a</w:t>
            </w:r>
            <w:r w:rsidR="000D73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:rsidR="00942D4A" w:rsidRPr="00B048C1" w:rsidRDefault="00ED5E50" w:rsidP="00033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34925</wp:posOffset>
                      </wp:positionV>
                      <wp:extent cx="161925" cy="104775"/>
                      <wp:effectExtent l="5715" t="6350" r="13335" b="1270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3ECD0" id="Rectangle 2" o:spid="_x0000_s1026" style="position:absolute;margin-left:-2.8pt;margin-top:2.75pt;width:12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9IHQIAADw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"/>
                  </w:pict>
                </mc:Fallback>
              </mc:AlternateContent>
            </w:r>
            <w:r w:rsidR="00B048C1"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942D4A" w:rsidTr="005C26CD">
        <w:trPr>
          <w:trHeight w:val="510"/>
        </w:trPr>
        <w:tc>
          <w:tcPr>
            <w:tcW w:w="6791" w:type="dxa"/>
            <w:vAlign w:val="center"/>
          </w:tcPr>
          <w:p w:rsidR="00942D4A" w:rsidRDefault="00140D47" w:rsidP="000D7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Doklady o splnění </w:t>
            </w:r>
            <w:r w:rsidR="004819DA">
              <w:rPr>
                <w:rFonts w:ascii="Arial" w:hAnsi="Arial" w:cs="Arial"/>
              </w:rPr>
              <w:t>propagace poskytovatele</w:t>
            </w:r>
            <w:r w:rsidR="005C26CD">
              <w:rPr>
                <w:rFonts w:ascii="Arial" w:hAnsi="Arial" w:cs="Arial"/>
              </w:rPr>
              <w:t xml:space="preserve"> </w:t>
            </w:r>
            <w:r w:rsidR="000D7330">
              <w:rPr>
                <w:rFonts w:ascii="Arial" w:hAnsi="Arial" w:cs="Arial"/>
              </w:rPr>
              <w:t>vč. fotodokumentace</w:t>
            </w:r>
          </w:p>
        </w:tc>
        <w:tc>
          <w:tcPr>
            <w:tcW w:w="2555" w:type="dxa"/>
            <w:vAlign w:val="center"/>
          </w:tcPr>
          <w:p w:rsidR="00942D4A" w:rsidRDefault="00ED5E50" w:rsidP="00033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31750</wp:posOffset>
                      </wp:positionV>
                      <wp:extent cx="161925" cy="104775"/>
                      <wp:effectExtent l="8890" t="12700" r="10160" b="635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3744F" id="Rectangle 4" o:spid="_x0000_s1026" style="position:absolute;margin-left:-2.55pt;margin-top:2.5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xLHQ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"/>
                  </w:pict>
                </mc:Fallback>
              </mc:AlternateContent>
            </w:r>
            <w:r w:rsidR="00B048C1"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4819DA" w:rsidTr="005C26CD">
        <w:trPr>
          <w:trHeight w:val="510"/>
        </w:trPr>
        <w:tc>
          <w:tcPr>
            <w:tcW w:w="6791" w:type="dxa"/>
            <w:vAlign w:val="center"/>
          </w:tcPr>
          <w:p w:rsidR="004819DA" w:rsidRDefault="004819DA" w:rsidP="00942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Finanční vyúčtování dotace</w:t>
            </w:r>
            <w:r w:rsidR="005C26CD">
              <w:rPr>
                <w:rFonts w:ascii="Arial" w:hAnsi="Arial" w:cs="Arial"/>
              </w:rPr>
              <w:t xml:space="preserve"> (formulář „finanční vyúčtování“)</w:t>
            </w:r>
            <w:r w:rsidR="00433749">
              <w:rPr>
                <w:rFonts w:ascii="Arial" w:hAnsi="Arial" w:cs="Arial"/>
              </w:rPr>
              <w:t xml:space="preserve"> s čestným prohlášením a kopiemi účetních dokladů</w:t>
            </w:r>
          </w:p>
        </w:tc>
        <w:tc>
          <w:tcPr>
            <w:tcW w:w="2555" w:type="dxa"/>
            <w:vAlign w:val="center"/>
          </w:tcPr>
          <w:p w:rsidR="004819DA" w:rsidRDefault="004819DA" w:rsidP="00033106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7F03E6" wp14:editId="3DC57E6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40640</wp:posOffset>
                      </wp:positionV>
                      <wp:extent cx="161925" cy="104775"/>
                      <wp:effectExtent l="8890" t="12700" r="10160" b="635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370C2" id="Rectangle 4" o:spid="_x0000_s1026" style="position:absolute;margin-left:-1.6pt;margin-top:3.2pt;width:12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D7HQIAADw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B048C1" w:rsidRPr="00B048C1" w:rsidTr="005C26CD">
        <w:trPr>
          <w:trHeight w:val="397"/>
        </w:trPr>
        <w:tc>
          <w:tcPr>
            <w:tcW w:w="6791" w:type="dxa"/>
            <w:shd w:val="clear" w:color="auto" w:fill="D9D9D9" w:themeFill="background1" w:themeFillShade="D9"/>
            <w:vAlign w:val="center"/>
          </w:tcPr>
          <w:p w:rsidR="00B048C1" w:rsidRPr="00B048C1" w:rsidRDefault="00B048C1" w:rsidP="004819DA">
            <w:pPr>
              <w:rPr>
                <w:rFonts w:ascii="Arial" w:hAnsi="Arial" w:cs="Arial"/>
                <w:b/>
              </w:rPr>
            </w:pPr>
            <w:r w:rsidRPr="00B048C1">
              <w:rPr>
                <w:rFonts w:ascii="Arial" w:hAnsi="Arial" w:cs="Arial"/>
                <w:b/>
              </w:rPr>
              <w:t>Další náležitosti</w:t>
            </w:r>
            <w:r w:rsidR="00BC2201">
              <w:rPr>
                <w:rFonts w:ascii="Arial" w:hAnsi="Arial" w:cs="Arial"/>
                <w:b/>
              </w:rPr>
              <w:t xml:space="preserve"> </w:t>
            </w:r>
            <w:r w:rsidR="00BC2201" w:rsidRPr="00D478B7">
              <w:rPr>
                <w:rFonts w:ascii="Arial" w:hAnsi="Arial" w:cs="Arial"/>
                <w:b/>
              </w:rPr>
              <w:t xml:space="preserve">podle smlouvy o poskytnutí </w:t>
            </w:r>
            <w:r w:rsidR="004819DA">
              <w:rPr>
                <w:rFonts w:ascii="Arial" w:hAnsi="Arial" w:cs="Arial"/>
                <w:b/>
              </w:rPr>
              <w:t>dotace</w:t>
            </w:r>
            <w:r w:rsidRPr="00B048C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B048C1" w:rsidRPr="00B048C1" w:rsidRDefault="00B048C1" w:rsidP="00942D4A">
            <w:pPr>
              <w:rPr>
                <w:rFonts w:ascii="Arial" w:hAnsi="Arial" w:cs="Arial"/>
                <w:b/>
              </w:rPr>
            </w:pPr>
          </w:p>
        </w:tc>
      </w:tr>
      <w:tr w:rsidR="008F27CB" w:rsidRPr="00B048C1" w:rsidTr="005C26CD">
        <w:trPr>
          <w:trHeight w:val="510"/>
        </w:trPr>
        <w:tc>
          <w:tcPr>
            <w:tcW w:w="6791" w:type="dxa"/>
            <w:shd w:val="clear" w:color="auto" w:fill="auto"/>
            <w:vAlign w:val="center"/>
          </w:tcPr>
          <w:p w:rsidR="008F27CB" w:rsidRPr="00B048C1" w:rsidRDefault="008F27CB" w:rsidP="005C2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účetních doklad</w:t>
            </w:r>
            <w:r w:rsidR="000D7330">
              <w:rPr>
                <w:rFonts w:ascii="Arial" w:hAnsi="Arial" w:cs="Arial"/>
              </w:rPr>
              <w:t>ech uvedena formulace k financování z dotace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F27CB" w:rsidRPr="00B048C1" w:rsidRDefault="00ED5E50" w:rsidP="00033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34925</wp:posOffset>
                      </wp:positionV>
                      <wp:extent cx="161925" cy="104775"/>
                      <wp:effectExtent l="8890" t="7620" r="10160" b="1143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1CAD1" id="Rectangle 8" o:spid="_x0000_s1026" style="position:absolute;margin-left:-2.55pt;margin-top:2.75pt;width:12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tMHQ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"/>
                  </w:pict>
                </mc:Fallback>
              </mc:AlternateContent>
            </w:r>
            <w:r w:rsidR="008F27CB"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8F27CB" w:rsidRPr="00B048C1" w:rsidTr="005C26CD">
        <w:trPr>
          <w:trHeight w:val="510"/>
        </w:trPr>
        <w:tc>
          <w:tcPr>
            <w:tcW w:w="6791" w:type="dxa"/>
            <w:shd w:val="clear" w:color="auto" w:fill="auto"/>
            <w:vAlign w:val="center"/>
          </w:tcPr>
          <w:p w:rsidR="008F27CB" w:rsidRPr="00B048C1" w:rsidRDefault="008F27CB" w:rsidP="000D7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433749">
              <w:rPr>
                <w:rFonts w:ascii="Arial" w:hAnsi="Arial" w:cs="Arial"/>
              </w:rPr>
              <w:t>účetních dokladech</w:t>
            </w:r>
            <w:r w:rsidR="000D7330">
              <w:rPr>
                <w:rFonts w:ascii="Arial" w:hAnsi="Arial" w:cs="Arial"/>
              </w:rPr>
              <w:t xml:space="preserve"> podrobně rozepsány položky dodávek a prací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F27CB" w:rsidRDefault="00ED5E50" w:rsidP="00033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28575</wp:posOffset>
                      </wp:positionV>
                      <wp:extent cx="161925" cy="104775"/>
                      <wp:effectExtent l="8890" t="10795" r="10160" b="825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BE904" id="Rectangle 10" o:spid="_x0000_s1026" style="position:absolute;margin-left:-2.55pt;margin-top:2.25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"/>
                  </w:pict>
                </mc:Fallback>
              </mc:AlternateContent>
            </w:r>
            <w:r w:rsidR="008F27CB"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8F27CB" w:rsidRPr="00B048C1" w:rsidTr="005C26CD">
        <w:trPr>
          <w:trHeight w:val="510"/>
        </w:trPr>
        <w:tc>
          <w:tcPr>
            <w:tcW w:w="6791" w:type="dxa"/>
            <w:shd w:val="clear" w:color="auto" w:fill="auto"/>
            <w:vAlign w:val="center"/>
          </w:tcPr>
          <w:p w:rsidR="008F27CB" w:rsidRDefault="008F27CB" w:rsidP="000D7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případě použití </w:t>
            </w:r>
            <w:r w:rsidR="00140D47">
              <w:rPr>
                <w:rFonts w:ascii="Arial" w:hAnsi="Arial" w:cs="Arial"/>
              </w:rPr>
              <w:t>dotace</w:t>
            </w:r>
            <w:r w:rsidR="00BC2201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</w:rPr>
              <w:t>na mzdové výdaje</w:t>
            </w:r>
            <w:r w:rsidR="000D7330">
              <w:rPr>
                <w:rFonts w:ascii="Arial" w:hAnsi="Arial" w:cs="Arial"/>
              </w:rPr>
              <w:t xml:space="preserve"> doloženy souhlasy zaměstnanců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F27CB" w:rsidRDefault="00ED5E50" w:rsidP="00894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EC0F86" wp14:editId="471C4E7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8890" t="5715" r="10160" b="1333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F4B1" id="Rectangle 12" o:spid="_x0000_s1026" style="position:absolute;margin-left:-2.55pt;margin-top:1.35pt;width:12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s6HQIAADw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"/>
                  </w:pict>
                </mc:Fallback>
              </mc:AlternateContent>
            </w:r>
            <w:r w:rsidR="008F27CB">
              <w:rPr>
                <w:rFonts w:ascii="Arial" w:hAnsi="Arial" w:cs="Arial"/>
                <w:b/>
              </w:rPr>
              <w:t xml:space="preserve">      </w:t>
            </w:r>
            <w:r w:rsidR="00D478B7">
              <w:rPr>
                <w:rFonts w:ascii="Arial" w:hAnsi="Arial" w:cs="Arial"/>
              </w:rPr>
              <w:t xml:space="preserve">ano         </w:t>
            </w:r>
          </w:p>
          <w:p w:rsidR="00140D47" w:rsidRDefault="00120102" w:rsidP="00894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D277B2" wp14:editId="7146BF8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19050</wp:posOffset>
                      </wp:positionV>
                      <wp:extent cx="161925" cy="104775"/>
                      <wp:effectExtent l="7620" t="12065" r="11430" b="698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E0EDA" id="Rectangle 15" o:spid="_x0000_s1026" style="position:absolute;margin-left:-2.75pt;margin-top:1.5pt;width:12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d7HgIAAD0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"/>
                  </w:pict>
                </mc:Fallback>
              </mc:AlternateContent>
            </w:r>
            <w:r w:rsidR="00140D47">
              <w:rPr>
                <w:rFonts w:ascii="Arial" w:hAnsi="Arial" w:cs="Arial"/>
              </w:rPr>
              <w:t xml:space="preserve">      </w:t>
            </w:r>
            <w:r w:rsidR="00140D47" w:rsidRPr="00B048C1">
              <w:rPr>
                <w:rFonts w:ascii="Arial" w:hAnsi="Arial" w:cs="Arial"/>
              </w:rPr>
              <w:t>ne</w:t>
            </w:r>
            <w:r w:rsidR="00140D47">
              <w:rPr>
                <w:rFonts w:ascii="Arial" w:hAnsi="Arial" w:cs="Arial"/>
              </w:rPr>
              <w:t>relevantní</w:t>
            </w:r>
          </w:p>
        </w:tc>
      </w:tr>
    </w:tbl>
    <w:p w:rsidR="00973EEC" w:rsidRDefault="00973EEC" w:rsidP="00033106">
      <w:pPr>
        <w:rPr>
          <w:rFonts w:ascii="Arial" w:hAnsi="Arial" w:cs="Arial"/>
        </w:rPr>
      </w:pPr>
    </w:p>
    <w:p w:rsidR="00033106" w:rsidRDefault="00033106" w:rsidP="000331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3826"/>
      </w:tblGrid>
      <w:tr w:rsidR="006140AB" w:rsidRPr="00770513" w:rsidTr="006140AB">
        <w:trPr>
          <w:trHeight w:hRule="exact" w:val="459"/>
        </w:trPr>
        <w:tc>
          <w:tcPr>
            <w:tcW w:w="5382" w:type="dxa"/>
          </w:tcPr>
          <w:p w:rsidR="006140AB" w:rsidRPr="00770513" w:rsidRDefault="006140AB" w:rsidP="006140AB">
            <w:pPr>
              <w:spacing w:before="240" w:after="120"/>
              <w:rPr>
                <w:rFonts w:ascii="Arial" w:hAnsi="Arial" w:cs="Arial"/>
              </w:rPr>
            </w:pPr>
            <w:r w:rsidRPr="00770513">
              <w:rPr>
                <w:rFonts w:ascii="Arial" w:hAnsi="Arial" w:cs="Arial"/>
              </w:rPr>
              <w:t>V …………</w:t>
            </w:r>
            <w:r>
              <w:rPr>
                <w:rFonts w:ascii="Arial" w:hAnsi="Arial" w:cs="Arial"/>
              </w:rPr>
              <w:t>……………….</w:t>
            </w:r>
            <w:r w:rsidRPr="00770513">
              <w:rPr>
                <w:rFonts w:ascii="Arial" w:hAnsi="Arial" w:cs="Arial"/>
              </w:rPr>
              <w:t xml:space="preserve">……. dne </w:t>
            </w:r>
            <w:r>
              <w:rPr>
                <w:rFonts w:ascii="Arial" w:hAnsi="Arial" w:cs="Arial"/>
              </w:rPr>
              <w:t>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770513">
              <w:rPr>
                <w:rFonts w:ascii="Arial" w:hAnsi="Arial" w:cs="Arial"/>
              </w:rPr>
              <w:t>…</w:t>
            </w:r>
          </w:p>
        </w:tc>
        <w:tc>
          <w:tcPr>
            <w:tcW w:w="3826" w:type="dxa"/>
            <w:vMerge w:val="restart"/>
          </w:tcPr>
          <w:p w:rsidR="006140AB" w:rsidRDefault="006140AB" w:rsidP="00110758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Podpis příjemce dotace </w:t>
            </w:r>
          </w:p>
          <w:p w:rsidR="006140AB" w:rsidRPr="00973EEC" w:rsidRDefault="006140AB" w:rsidP="00110758">
            <w:pPr>
              <w:spacing w:before="60"/>
              <w:rPr>
                <w:rFonts w:ascii="Arial" w:hAnsi="Arial" w:cs="Arial"/>
                <w:b/>
              </w:rPr>
            </w:pPr>
            <w:r w:rsidRPr="00973EEC">
              <w:rPr>
                <w:rFonts w:ascii="Arial" w:hAnsi="Arial" w:cs="Arial"/>
                <w:b/>
              </w:rPr>
              <w:t>(statutárního zástupce):</w:t>
            </w:r>
          </w:p>
          <w:p w:rsidR="006140AB" w:rsidRPr="00973EEC" w:rsidRDefault="006140AB" w:rsidP="00110758">
            <w:pPr>
              <w:ind w:right="284"/>
              <w:rPr>
                <w:rFonts w:ascii="Arial" w:hAnsi="Arial" w:cs="Arial"/>
                <w:b/>
              </w:rPr>
            </w:pPr>
          </w:p>
          <w:p w:rsidR="006140AB" w:rsidRDefault="006140AB" w:rsidP="00110758">
            <w:pPr>
              <w:rPr>
                <w:rFonts w:ascii="Arial" w:hAnsi="Arial" w:cs="Arial"/>
                <w:b/>
              </w:rPr>
            </w:pPr>
          </w:p>
          <w:p w:rsidR="006140AB" w:rsidRPr="00770513" w:rsidRDefault="006140AB" w:rsidP="00110758">
            <w:pPr>
              <w:rPr>
                <w:rFonts w:ascii="Arial" w:hAnsi="Arial" w:cs="Arial"/>
              </w:rPr>
            </w:pPr>
          </w:p>
        </w:tc>
      </w:tr>
      <w:tr w:rsidR="006140AB" w:rsidTr="006140AB">
        <w:trPr>
          <w:trHeight w:hRule="exact" w:val="1134"/>
        </w:trPr>
        <w:tc>
          <w:tcPr>
            <w:tcW w:w="5382" w:type="dxa"/>
          </w:tcPr>
          <w:p w:rsidR="006140AB" w:rsidRDefault="006140AB" w:rsidP="00110758">
            <w:pPr>
              <w:spacing w:before="60"/>
              <w:rPr>
                <w:rFonts w:ascii="Arial" w:hAnsi="Arial" w:cs="Arial"/>
                <w:b/>
              </w:rPr>
            </w:pPr>
            <w:r w:rsidRPr="00973EEC">
              <w:rPr>
                <w:rFonts w:ascii="Arial" w:hAnsi="Arial" w:cs="Arial"/>
                <w:b/>
              </w:rPr>
              <w:t xml:space="preserve">Podpis </w:t>
            </w:r>
            <w:r>
              <w:rPr>
                <w:rFonts w:ascii="Arial" w:hAnsi="Arial" w:cs="Arial"/>
                <w:b/>
              </w:rPr>
              <w:t>zpracovatele vyúčtování</w:t>
            </w:r>
            <w:r w:rsidRPr="00973E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dotace:</w:t>
            </w:r>
          </w:p>
          <w:p w:rsidR="006140AB" w:rsidRDefault="006140AB" w:rsidP="00110758">
            <w:pPr>
              <w:spacing w:before="60"/>
              <w:rPr>
                <w:rFonts w:ascii="Arial" w:hAnsi="Arial" w:cs="Arial"/>
                <w:b/>
              </w:rPr>
            </w:pPr>
          </w:p>
          <w:p w:rsidR="006140AB" w:rsidRDefault="006140AB" w:rsidP="00110758">
            <w:pPr>
              <w:spacing w:before="60"/>
              <w:rPr>
                <w:rFonts w:ascii="Arial" w:hAnsi="Arial" w:cs="Arial"/>
                <w:b/>
              </w:rPr>
            </w:pPr>
          </w:p>
          <w:p w:rsidR="006140AB" w:rsidRDefault="006140AB" w:rsidP="00110758">
            <w:pPr>
              <w:spacing w:before="60"/>
              <w:ind w:right="108"/>
              <w:rPr>
                <w:rFonts w:ascii="Arial" w:hAnsi="Arial" w:cs="Arial"/>
                <w:b/>
              </w:rPr>
            </w:pPr>
          </w:p>
          <w:p w:rsidR="006140AB" w:rsidRPr="00973EEC" w:rsidRDefault="006140AB" w:rsidP="00110758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3826" w:type="dxa"/>
            <w:vMerge/>
          </w:tcPr>
          <w:p w:rsidR="006140AB" w:rsidRPr="00973EEC" w:rsidRDefault="006140AB" w:rsidP="00110758">
            <w:pPr>
              <w:rPr>
                <w:rFonts w:ascii="Arial" w:hAnsi="Arial" w:cs="Arial"/>
                <w:b/>
              </w:rPr>
            </w:pPr>
          </w:p>
        </w:tc>
      </w:tr>
    </w:tbl>
    <w:p w:rsidR="00033106" w:rsidRDefault="00033106" w:rsidP="00033106">
      <w:pPr>
        <w:rPr>
          <w:rFonts w:ascii="Arial" w:hAnsi="Arial" w:cs="Arial"/>
        </w:rPr>
      </w:pPr>
    </w:p>
    <w:sectPr w:rsidR="00033106" w:rsidSect="00033106">
      <w:endnotePr>
        <w:numFmt w:val="decimal"/>
      </w:endnotePr>
      <w:type w:val="continuous"/>
      <w:pgSz w:w="11906" w:h="16838"/>
      <w:pgMar w:top="993" w:right="1133" w:bottom="142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6046" w:rsidRDefault="001A6046" w:rsidP="00717509">
      <w:r>
        <w:separator/>
      </w:r>
    </w:p>
  </w:endnote>
  <w:endnote w:type="continuationSeparator" w:id="0">
    <w:p w:rsidR="001A6046" w:rsidRDefault="001A6046" w:rsidP="00717509">
      <w:r>
        <w:continuationSeparator/>
      </w:r>
    </w:p>
  </w:endnote>
  <w:endnote w:id="1">
    <w:p w:rsidR="00033106" w:rsidRPr="00033106" w:rsidRDefault="00033106">
      <w:pPr>
        <w:pStyle w:val="Textvysvtlivek"/>
        <w:rPr>
          <w:rFonts w:ascii="Arial" w:hAnsi="Arial" w:cs="Arial"/>
          <w:sz w:val="16"/>
          <w:szCs w:val="16"/>
        </w:rPr>
      </w:pPr>
      <w:r w:rsidRPr="00033106">
        <w:rPr>
          <w:rStyle w:val="Odkaznavysvtlivky"/>
          <w:rFonts w:ascii="Arial" w:hAnsi="Arial" w:cs="Arial"/>
          <w:sz w:val="16"/>
          <w:szCs w:val="16"/>
        </w:rPr>
        <w:endnoteRef/>
      </w:r>
      <w:r w:rsidRPr="00033106">
        <w:rPr>
          <w:rFonts w:ascii="Arial" w:hAnsi="Arial" w:cs="Arial"/>
          <w:sz w:val="16"/>
          <w:szCs w:val="16"/>
        </w:rPr>
        <w:t xml:space="preserve"> Zaškrtněte políčko po zpracování povinné přílohy, slouží </w:t>
      </w:r>
      <w:r w:rsidR="005C3578">
        <w:rPr>
          <w:rFonts w:ascii="Arial" w:hAnsi="Arial" w:cs="Arial"/>
          <w:sz w:val="16"/>
          <w:szCs w:val="16"/>
        </w:rPr>
        <w:t xml:space="preserve">příjemci </w:t>
      </w:r>
      <w:r w:rsidRPr="00033106">
        <w:rPr>
          <w:rFonts w:ascii="Arial" w:hAnsi="Arial" w:cs="Arial"/>
          <w:sz w:val="16"/>
          <w:szCs w:val="16"/>
        </w:rPr>
        <w:t>pro kontrolu kompletace povinných příloh</w:t>
      </w:r>
      <w:r w:rsidR="005C3578">
        <w:rPr>
          <w:rFonts w:ascii="Arial" w:hAnsi="Arial" w:cs="Arial"/>
          <w:sz w:val="16"/>
          <w:szCs w:val="16"/>
        </w:rPr>
        <w:t xml:space="preserve"> vyúčtování dotace</w:t>
      </w:r>
      <w:r w:rsidRPr="00033106"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2831889"/>
      <w:docPartObj>
        <w:docPartGallery w:val="Page Numbers (Bottom of Page)"/>
        <w:docPartUnique/>
      </w:docPartObj>
    </w:sdtPr>
    <w:sdtEndPr/>
    <w:sdtContent>
      <w:p w:rsidR="00717509" w:rsidRDefault="00ED5E5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7509" w:rsidRDefault="007175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771863"/>
      <w:docPartObj>
        <w:docPartGallery w:val="Page Numbers (Bottom of Page)"/>
        <w:docPartUnique/>
      </w:docPartObj>
    </w:sdtPr>
    <w:sdtEndPr/>
    <w:sdtContent>
      <w:p w:rsidR="00717509" w:rsidRDefault="0036253C">
        <w:pPr>
          <w:pStyle w:val="Zpat"/>
          <w:jc w:val="right"/>
        </w:pPr>
      </w:p>
    </w:sdtContent>
  </w:sdt>
  <w:p w:rsidR="00717509" w:rsidRDefault="007175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6046" w:rsidRDefault="001A6046" w:rsidP="00717509">
      <w:r>
        <w:separator/>
      </w:r>
    </w:p>
  </w:footnote>
  <w:footnote w:type="continuationSeparator" w:id="0">
    <w:p w:rsidR="001A6046" w:rsidRDefault="001A6046" w:rsidP="0071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7509" w:rsidRDefault="00717509">
    <w:pPr>
      <w:pStyle w:val="Zhlav"/>
    </w:pPr>
  </w:p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129"/>
      <w:gridCol w:w="2303"/>
      <w:gridCol w:w="1383"/>
    </w:tblGrid>
    <w:tr w:rsidR="00717509" w:rsidTr="007E7013">
      <w:tc>
        <w:tcPr>
          <w:tcW w:w="1526" w:type="dxa"/>
        </w:tcPr>
        <w:p w:rsidR="00717509" w:rsidRDefault="00717509" w:rsidP="00830637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486354B4" wp14:editId="25B5489F">
                <wp:extent cx="752475" cy="838200"/>
                <wp:effectExtent l="19050" t="0" r="9525" b="0"/>
                <wp:docPr id="36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dxa"/>
          <w:tcBorders>
            <w:right w:val="single" w:sz="4" w:space="0" w:color="auto"/>
          </w:tcBorders>
          <w:vAlign w:val="center"/>
        </w:tcPr>
        <w:p w:rsidR="00717509" w:rsidRPr="00717509" w:rsidRDefault="00140D47" w:rsidP="00830637">
          <w:pPr>
            <w:pStyle w:val="Zhlav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Dotace</w:t>
          </w:r>
          <w:r w:rsidR="005C26CD">
            <w:rPr>
              <w:rFonts w:ascii="Arial" w:hAnsi="Arial" w:cs="Arial"/>
              <w:sz w:val="40"/>
              <w:szCs w:val="40"/>
            </w:rPr>
            <w:t xml:space="preserve"> z rozpočtu m</w:t>
          </w:r>
          <w:r w:rsidR="00717509"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</w:p>
      </w:tc>
      <w:tc>
        <w:tcPr>
          <w:tcW w:w="2303" w:type="dxa"/>
          <w:tcBorders>
            <w:top w:val="single" w:sz="12" w:space="0" w:color="auto"/>
            <w:left w:val="single" w:sz="4" w:space="0" w:color="auto"/>
            <w:bottom w:val="single" w:sz="12" w:space="0" w:color="auto"/>
          </w:tcBorders>
          <w:vAlign w:val="center"/>
        </w:tcPr>
        <w:p w:rsidR="00717509" w:rsidRPr="00717509" w:rsidRDefault="00717509" w:rsidP="00830637">
          <w:pPr>
            <w:pStyle w:val="Zhlav"/>
            <w:rPr>
              <w:rFonts w:ascii="Arial" w:hAnsi="Arial" w:cs="Arial"/>
            </w:rPr>
          </w:pPr>
          <w:r w:rsidRPr="00717509">
            <w:rPr>
              <w:rFonts w:ascii="Arial" w:hAnsi="Arial" w:cs="Arial"/>
            </w:rPr>
            <w:t>Datum doručení vyúčtování</w:t>
          </w:r>
        </w:p>
      </w:tc>
      <w:tc>
        <w:tcPr>
          <w:tcW w:w="1383" w:type="dxa"/>
        </w:tcPr>
        <w:p w:rsidR="00717509" w:rsidRDefault="00717509" w:rsidP="00830637">
          <w:pPr>
            <w:pStyle w:val="Zhlav"/>
          </w:pPr>
        </w:p>
      </w:tc>
    </w:tr>
  </w:tbl>
  <w:p w:rsidR="00717509" w:rsidRDefault="007175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4792"/>
    <w:rsid w:val="00033106"/>
    <w:rsid w:val="000C13DF"/>
    <w:rsid w:val="000D7330"/>
    <w:rsid w:val="00120102"/>
    <w:rsid w:val="001260C3"/>
    <w:rsid w:val="00136235"/>
    <w:rsid w:val="00140D47"/>
    <w:rsid w:val="001A6046"/>
    <w:rsid w:val="001D0394"/>
    <w:rsid w:val="002053B5"/>
    <w:rsid w:val="002A48DE"/>
    <w:rsid w:val="00357918"/>
    <w:rsid w:val="0036253C"/>
    <w:rsid w:val="003C05BC"/>
    <w:rsid w:val="003C438F"/>
    <w:rsid w:val="003D432F"/>
    <w:rsid w:val="003E424B"/>
    <w:rsid w:val="00433749"/>
    <w:rsid w:val="00452D42"/>
    <w:rsid w:val="00466D0D"/>
    <w:rsid w:val="00472299"/>
    <w:rsid w:val="0048044C"/>
    <w:rsid w:val="00480BD3"/>
    <w:rsid w:val="00480E10"/>
    <w:rsid w:val="004819DA"/>
    <w:rsid w:val="00484C95"/>
    <w:rsid w:val="004B0498"/>
    <w:rsid w:val="004B745A"/>
    <w:rsid w:val="004E20C4"/>
    <w:rsid w:val="004F25DA"/>
    <w:rsid w:val="005130FF"/>
    <w:rsid w:val="005409DD"/>
    <w:rsid w:val="00546C99"/>
    <w:rsid w:val="0058401E"/>
    <w:rsid w:val="005B1613"/>
    <w:rsid w:val="005C26CD"/>
    <w:rsid w:val="005C3578"/>
    <w:rsid w:val="005D3D50"/>
    <w:rsid w:val="0060002A"/>
    <w:rsid w:val="006140AB"/>
    <w:rsid w:val="0061480A"/>
    <w:rsid w:val="00631FE6"/>
    <w:rsid w:val="00633DD7"/>
    <w:rsid w:val="00676714"/>
    <w:rsid w:val="006A78F5"/>
    <w:rsid w:val="006E5F4F"/>
    <w:rsid w:val="006F0071"/>
    <w:rsid w:val="00717509"/>
    <w:rsid w:val="00737914"/>
    <w:rsid w:val="0075186B"/>
    <w:rsid w:val="0079509F"/>
    <w:rsid w:val="007E7013"/>
    <w:rsid w:val="00802D86"/>
    <w:rsid w:val="0082471B"/>
    <w:rsid w:val="00831D9C"/>
    <w:rsid w:val="008421F1"/>
    <w:rsid w:val="00842688"/>
    <w:rsid w:val="0086793D"/>
    <w:rsid w:val="008852B9"/>
    <w:rsid w:val="008F27CB"/>
    <w:rsid w:val="0090271B"/>
    <w:rsid w:val="00926A2E"/>
    <w:rsid w:val="00942D4A"/>
    <w:rsid w:val="00955E51"/>
    <w:rsid w:val="00973EEC"/>
    <w:rsid w:val="009B3215"/>
    <w:rsid w:val="009D293A"/>
    <w:rsid w:val="009D5359"/>
    <w:rsid w:val="00A358A4"/>
    <w:rsid w:val="00A50686"/>
    <w:rsid w:val="00A65B8F"/>
    <w:rsid w:val="00A70109"/>
    <w:rsid w:val="00A8241A"/>
    <w:rsid w:val="00B048C1"/>
    <w:rsid w:val="00B4295A"/>
    <w:rsid w:val="00B50FD1"/>
    <w:rsid w:val="00BC2201"/>
    <w:rsid w:val="00BD5665"/>
    <w:rsid w:val="00C014C8"/>
    <w:rsid w:val="00C14E87"/>
    <w:rsid w:val="00C26CF3"/>
    <w:rsid w:val="00C26D82"/>
    <w:rsid w:val="00D21189"/>
    <w:rsid w:val="00D26FE6"/>
    <w:rsid w:val="00D458E5"/>
    <w:rsid w:val="00D47132"/>
    <w:rsid w:val="00D478B7"/>
    <w:rsid w:val="00D56C38"/>
    <w:rsid w:val="00D95658"/>
    <w:rsid w:val="00DA2963"/>
    <w:rsid w:val="00DA4234"/>
    <w:rsid w:val="00DB3C46"/>
    <w:rsid w:val="00DE64BB"/>
    <w:rsid w:val="00E01274"/>
    <w:rsid w:val="00E76DB9"/>
    <w:rsid w:val="00EB2553"/>
    <w:rsid w:val="00EB4FF7"/>
    <w:rsid w:val="00ED5E50"/>
    <w:rsid w:val="00EE4561"/>
    <w:rsid w:val="00F7659A"/>
    <w:rsid w:val="00F90555"/>
    <w:rsid w:val="00FC5929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33106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331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33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759D-BCC9-43F2-BF2F-87CE553C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Kameníčková</dc:creator>
  <cp:lastModifiedBy>Kameníčková Jana, Mgr.</cp:lastModifiedBy>
  <cp:revision>3</cp:revision>
  <cp:lastPrinted>2015-07-28T08:53:00Z</cp:lastPrinted>
  <dcterms:created xsi:type="dcterms:W3CDTF">2020-05-13T09:23:00Z</dcterms:created>
  <dcterms:modified xsi:type="dcterms:W3CDTF">2020-07-16T13:12:00Z</dcterms:modified>
</cp:coreProperties>
</file>